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86D7A" w14:textId="77777777" w:rsidR="00667FCA" w:rsidRPr="009056A4" w:rsidRDefault="00667FCA">
      <w:pPr>
        <w:widowControl w:val="0"/>
        <w:ind w:left="720"/>
        <w:rPr>
          <w:b/>
          <w:i/>
          <w:iCs/>
          <w:kern w:val="28"/>
          <w:sz w:val="28"/>
          <w:szCs w:val="28"/>
        </w:rPr>
      </w:pPr>
    </w:p>
    <w:p w14:paraId="7B118728" w14:textId="0B039C23" w:rsidR="000E6547" w:rsidRDefault="000E6547" w:rsidP="00533958">
      <w:pPr>
        <w:widowControl w:val="0"/>
        <w:ind w:left="810" w:hanging="90"/>
        <w:jc w:val="center"/>
        <w:rPr>
          <w:b/>
          <w:bCs/>
          <w:kern w:val="28"/>
          <w:sz w:val="32"/>
          <w:szCs w:val="32"/>
        </w:rPr>
      </w:pPr>
      <w:r>
        <w:rPr>
          <w:b/>
          <w:bCs/>
          <w:noProof/>
          <w:kern w:val="28"/>
          <w:sz w:val="32"/>
          <w:szCs w:val="32"/>
        </w:rPr>
        <w:drawing>
          <wp:inline distT="0" distB="0" distL="0" distR="0" wp14:anchorId="24899E91" wp14:editId="30A80BE1">
            <wp:extent cx="2364958" cy="18288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stretch>
                      <a:fillRect/>
                    </a:stretch>
                  </pic:blipFill>
                  <pic:spPr>
                    <a:xfrm>
                      <a:off x="0" y="0"/>
                      <a:ext cx="2364958" cy="1828800"/>
                    </a:xfrm>
                    <a:prstGeom prst="rect">
                      <a:avLst/>
                    </a:prstGeom>
                  </pic:spPr>
                </pic:pic>
              </a:graphicData>
            </a:graphic>
          </wp:inline>
        </w:drawing>
      </w:r>
    </w:p>
    <w:p w14:paraId="558C94B8" w14:textId="2C3EAA21" w:rsidR="00667FCA" w:rsidRDefault="00E752B9">
      <w:pPr>
        <w:widowControl w:val="0"/>
        <w:ind w:left="720"/>
        <w:jc w:val="center"/>
        <w:rPr>
          <w:b/>
          <w:bCs/>
          <w:kern w:val="28"/>
          <w:sz w:val="32"/>
          <w:szCs w:val="32"/>
        </w:rPr>
      </w:pPr>
      <w:r>
        <w:rPr>
          <w:b/>
          <w:bCs/>
          <w:kern w:val="28"/>
          <w:sz w:val="32"/>
          <w:szCs w:val="32"/>
        </w:rPr>
        <w:t>Beards &amp; Bourbon Wirehaired Pointing Griffons</w:t>
      </w:r>
    </w:p>
    <w:p w14:paraId="0D3247EA" w14:textId="0472A353" w:rsidR="00986067" w:rsidRDefault="00986067">
      <w:pPr>
        <w:widowControl w:val="0"/>
        <w:ind w:left="720"/>
        <w:jc w:val="center"/>
        <w:rPr>
          <w:b/>
          <w:bCs/>
          <w:i/>
          <w:iCs/>
          <w:kern w:val="28"/>
          <w:sz w:val="28"/>
          <w:szCs w:val="28"/>
        </w:rPr>
      </w:pPr>
      <w:r>
        <w:rPr>
          <w:b/>
          <w:bCs/>
          <w:i/>
          <w:iCs/>
          <w:kern w:val="28"/>
          <w:sz w:val="28"/>
          <w:szCs w:val="28"/>
        </w:rPr>
        <w:t>Purchase Agreement</w:t>
      </w:r>
    </w:p>
    <w:p w14:paraId="5CFD9E9E" w14:textId="77777777" w:rsidR="00667FCA" w:rsidRDefault="00667FCA">
      <w:pPr>
        <w:widowControl w:val="0"/>
        <w:ind w:left="720"/>
        <w:jc w:val="center"/>
        <w:rPr>
          <w:b/>
          <w:bCs/>
          <w:i/>
          <w:iCs/>
          <w:kern w:val="28"/>
          <w:sz w:val="28"/>
          <w:szCs w:val="28"/>
        </w:rPr>
      </w:pPr>
    </w:p>
    <w:p w14:paraId="6B5A90C2" w14:textId="5D5051C1" w:rsidR="009051A4" w:rsidRPr="00AA7F84" w:rsidRDefault="00125AC0" w:rsidP="00AA7F84">
      <w:pPr>
        <w:pStyle w:val="PlainText"/>
        <w:rPr>
          <w:rFonts w:ascii="Times New Roman" w:eastAsia="Arial Unicode MS" w:hAnsi="Times New Roman" w:cs="Arial Unicode MS"/>
          <w:color w:val="000000"/>
          <w:kern w:val="28"/>
          <w:sz w:val="24"/>
          <w:szCs w:val="24"/>
          <w:bdr w:val="nil"/>
        </w:rPr>
      </w:pPr>
      <w:r w:rsidRPr="00AA7F84">
        <w:rPr>
          <w:rFonts w:ascii="Times New Roman" w:eastAsia="Arial Unicode MS" w:hAnsi="Times New Roman" w:cs="Arial Unicode MS"/>
          <w:b/>
          <w:color w:val="000000"/>
          <w:kern w:val="28"/>
          <w:sz w:val="24"/>
          <w:szCs w:val="24"/>
          <w:bdr w:val="nil"/>
        </w:rPr>
        <w:t>Breeder</w:t>
      </w:r>
      <w:r w:rsidR="00986067" w:rsidRPr="00AA7F84">
        <w:rPr>
          <w:rFonts w:ascii="Times New Roman" w:eastAsia="Arial Unicode MS" w:hAnsi="Times New Roman" w:cs="Arial Unicode MS"/>
          <w:color w:val="000000"/>
          <w:kern w:val="28"/>
          <w:sz w:val="24"/>
          <w:szCs w:val="24"/>
          <w:bdr w:val="nil"/>
        </w:rPr>
        <w:t>:</w:t>
      </w:r>
      <w:r w:rsidR="00926557" w:rsidRPr="00AA7F84">
        <w:rPr>
          <w:rFonts w:ascii="Times New Roman" w:eastAsia="Arial Unicode MS" w:hAnsi="Times New Roman" w:cs="Arial Unicode MS"/>
          <w:color w:val="000000"/>
          <w:kern w:val="28"/>
          <w:sz w:val="24"/>
          <w:szCs w:val="24"/>
          <w:bdr w:val="nil"/>
        </w:rPr>
        <w:tab/>
      </w:r>
      <w:r w:rsidR="00E752B9">
        <w:rPr>
          <w:rFonts w:ascii="Times New Roman" w:eastAsia="Arial Unicode MS" w:hAnsi="Times New Roman" w:cs="Arial Unicode MS"/>
          <w:color w:val="000000"/>
          <w:kern w:val="28"/>
          <w:sz w:val="24"/>
          <w:szCs w:val="24"/>
          <w:bdr w:val="nil"/>
        </w:rPr>
        <w:t>Tania Warnock and Monte Matli</w:t>
      </w:r>
      <w:r w:rsidR="00926557" w:rsidRPr="00AA7F84">
        <w:rPr>
          <w:rFonts w:ascii="Times New Roman" w:eastAsia="Arial Unicode MS" w:hAnsi="Times New Roman" w:cs="Arial Unicode MS"/>
          <w:color w:val="000000"/>
          <w:kern w:val="28"/>
          <w:sz w:val="24"/>
          <w:szCs w:val="24"/>
          <w:bdr w:val="nil"/>
        </w:rPr>
        <w:tab/>
      </w:r>
      <w:r w:rsidR="00926557" w:rsidRPr="00AA7F84">
        <w:rPr>
          <w:rFonts w:ascii="Times New Roman" w:eastAsia="Arial Unicode MS" w:hAnsi="Times New Roman" w:cs="Arial Unicode MS"/>
          <w:color w:val="000000"/>
          <w:kern w:val="28"/>
          <w:sz w:val="24"/>
          <w:szCs w:val="24"/>
          <w:bdr w:val="nil"/>
        </w:rPr>
        <w:tab/>
      </w:r>
      <w:r w:rsidR="00E752B9">
        <w:rPr>
          <w:rFonts w:ascii="Times New Roman" w:eastAsia="Arial Unicode MS" w:hAnsi="Times New Roman" w:cs="Arial Unicode MS"/>
          <w:color w:val="000000"/>
          <w:kern w:val="28"/>
          <w:sz w:val="24"/>
          <w:szCs w:val="24"/>
          <w:bdr w:val="nil"/>
        </w:rPr>
        <w:tab/>
      </w:r>
      <w:r w:rsidR="00553060" w:rsidRPr="00AA7F84">
        <w:rPr>
          <w:rFonts w:ascii="Times New Roman" w:eastAsia="Arial Unicode MS" w:hAnsi="Times New Roman" w:cs="Arial Unicode MS"/>
          <w:b/>
          <w:color w:val="000000"/>
          <w:kern w:val="28"/>
          <w:sz w:val="24"/>
          <w:szCs w:val="24"/>
          <w:bdr w:val="nil"/>
        </w:rPr>
        <w:t>Buyer</w:t>
      </w:r>
      <w:r w:rsidR="00553060" w:rsidRPr="00AA7F84">
        <w:rPr>
          <w:rFonts w:ascii="Times New Roman" w:eastAsia="Arial Unicode MS" w:hAnsi="Times New Roman" w:cs="Arial Unicode MS"/>
          <w:color w:val="000000"/>
          <w:kern w:val="28"/>
          <w:sz w:val="24"/>
          <w:szCs w:val="24"/>
          <w:bdr w:val="nil"/>
        </w:rPr>
        <w:t xml:space="preserve">:  </w:t>
      </w:r>
      <w:r w:rsidR="009051A4" w:rsidRPr="00AA7F84">
        <w:rPr>
          <w:rFonts w:ascii="Times New Roman" w:eastAsia="Arial Unicode MS" w:hAnsi="Times New Roman" w:cs="Arial Unicode MS"/>
          <w:color w:val="000000"/>
          <w:kern w:val="28"/>
          <w:sz w:val="24"/>
          <w:szCs w:val="24"/>
          <w:bdr w:val="nil"/>
        </w:rPr>
        <w:tab/>
      </w:r>
    </w:p>
    <w:p w14:paraId="08EC4F27" w14:textId="61CF006D" w:rsidR="00667FCA" w:rsidRDefault="00125AC0">
      <w:pPr>
        <w:widowControl w:val="0"/>
        <w:ind w:left="720"/>
        <w:rPr>
          <w:kern w:val="28"/>
        </w:rPr>
      </w:pPr>
      <w:r>
        <w:rPr>
          <w:kern w:val="28"/>
        </w:rPr>
        <w:tab/>
      </w:r>
      <w:r w:rsidR="00E752B9">
        <w:rPr>
          <w:kern w:val="28"/>
        </w:rPr>
        <w:t>Beards &amp; Bourbon Wirehaired Pointing Griffons</w:t>
      </w:r>
      <w:r w:rsidR="009051A4">
        <w:rPr>
          <w:kern w:val="28"/>
        </w:rPr>
        <w:tab/>
      </w:r>
      <w:r w:rsidR="009051A4">
        <w:rPr>
          <w:kern w:val="28"/>
        </w:rPr>
        <w:tab/>
      </w:r>
    </w:p>
    <w:p w14:paraId="6CA531FA" w14:textId="3F1B232D" w:rsidR="00986067" w:rsidRDefault="00AA7F84">
      <w:pPr>
        <w:widowControl w:val="0"/>
        <w:ind w:left="720"/>
        <w:rPr>
          <w:kern w:val="28"/>
        </w:rPr>
      </w:pPr>
      <w:r>
        <w:rPr>
          <w:kern w:val="28"/>
        </w:rPr>
        <w:tab/>
      </w:r>
      <w:r w:rsidR="00E752B9">
        <w:rPr>
          <w:kern w:val="28"/>
        </w:rPr>
        <w:t xml:space="preserve">11515 West Purdue Ave. </w:t>
      </w:r>
      <w:r w:rsidR="009051A4">
        <w:rPr>
          <w:kern w:val="28"/>
        </w:rPr>
        <w:tab/>
      </w:r>
      <w:r w:rsidR="009051A4">
        <w:rPr>
          <w:kern w:val="28"/>
        </w:rPr>
        <w:tab/>
      </w:r>
      <w:r w:rsidR="009051A4">
        <w:rPr>
          <w:kern w:val="28"/>
        </w:rPr>
        <w:tab/>
      </w:r>
      <w:r w:rsidR="009051A4">
        <w:rPr>
          <w:kern w:val="28"/>
        </w:rPr>
        <w:tab/>
      </w:r>
    </w:p>
    <w:p w14:paraId="187B4779" w14:textId="58F777A7" w:rsidR="00667FCA" w:rsidRDefault="00AA7F84">
      <w:pPr>
        <w:widowControl w:val="0"/>
        <w:ind w:left="720"/>
        <w:rPr>
          <w:kern w:val="28"/>
        </w:rPr>
      </w:pPr>
      <w:r>
        <w:rPr>
          <w:kern w:val="28"/>
        </w:rPr>
        <w:tab/>
      </w:r>
      <w:r w:rsidR="00E752B9">
        <w:rPr>
          <w:kern w:val="28"/>
        </w:rPr>
        <w:t>Enid, OK 73703</w:t>
      </w:r>
      <w:r w:rsidR="00553060">
        <w:rPr>
          <w:kern w:val="28"/>
        </w:rPr>
        <w:tab/>
        <w:t xml:space="preserve">      </w:t>
      </w:r>
    </w:p>
    <w:p w14:paraId="4C71A5FA" w14:textId="77777777" w:rsidR="00667FCA" w:rsidRDefault="00553060">
      <w:pPr>
        <w:widowControl w:val="0"/>
        <w:ind w:left="720"/>
        <w:rPr>
          <w:kern w:val="28"/>
        </w:rPr>
      </w:pPr>
      <w:r>
        <w:rPr>
          <w:kern w:val="28"/>
        </w:rPr>
        <w:t xml:space="preserve">                                                                                                                                                                           </w:t>
      </w:r>
    </w:p>
    <w:p w14:paraId="3EF94A6D" w14:textId="4F00B825" w:rsidR="00667FCA" w:rsidRPr="00CC3A29" w:rsidRDefault="00553060">
      <w:pPr>
        <w:widowControl w:val="0"/>
        <w:ind w:left="720"/>
        <w:rPr>
          <w:kern w:val="28"/>
          <w:u w:val="single"/>
        </w:rPr>
      </w:pPr>
      <w:r>
        <w:rPr>
          <w:kern w:val="28"/>
        </w:rPr>
        <w:t xml:space="preserve">Date of Sale: </w:t>
      </w:r>
      <w:r w:rsidR="00CC3A29">
        <w:rPr>
          <w:kern w:val="28"/>
          <w:u w:val="single"/>
        </w:rPr>
        <w:tab/>
      </w:r>
      <w:r w:rsidR="00CC3A29">
        <w:rPr>
          <w:kern w:val="28"/>
          <w:u w:val="single"/>
        </w:rPr>
        <w:tab/>
      </w:r>
      <w:r w:rsidR="00CC3A29">
        <w:rPr>
          <w:kern w:val="28"/>
          <w:u w:val="single"/>
        </w:rPr>
        <w:tab/>
      </w:r>
      <w:r w:rsidR="00CC3A29">
        <w:rPr>
          <w:kern w:val="28"/>
          <w:u w:val="single"/>
        </w:rPr>
        <w:tab/>
      </w:r>
    </w:p>
    <w:p w14:paraId="7CA912EF" w14:textId="77777777" w:rsidR="00C8065B" w:rsidRDefault="00C8065B">
      <w:pPr>
        <w:widowControl w:val="0"/>
        <w:ind w:left="720"/>
        <w:rPr>
          <w:i/>
          <w:iCs/>
          <w:kern w:val="28"/>
        </w:rPr>
      </w:pPr>
    </w:p>
    <w:p w14:paraId="7D4844C5" w14:textId="2A34837D" w:rsidR="00667FCA" w:rsidRPr="00C8065B" w:rsidRDefault="00EA55F7">
      <w:pPr>
        <w:widowControl w:val="0"/>
        <w:ind w:left="720"/>
        <w:rPr>
          <w:kern w:val="28"/>
        </w:rPr>
      </w:pPr>
      <w:r>
        <w:rPr>
          <w:iCs/>
          <w:kern w:val="28"/>
        </w:rPr>
        <w:t>On</w:t>
      </w:r>
      <w:r w:rsidR="00AA7F84">
        <w:rPr>
          <w:iCs/>
          <w:kern w:val="28"/>
        </w:rPr>
        <w:t>e</w:t>
      </w:r>
      <w:r>
        <w:rPr>
          <w:iCs/>
          <w:kern w:val="28"/>
        </w:rPr>
        <w:t xml:space="preserve"> puppy</w:t>
      </w:r>
      <w:r w:rsidR="00553060" w:rsidRPr="00C8065B">
        <w:rPr>
          <w:iCs/>
          <w:kern w:val="28"/>
        </w:rPr>
        <w:t xml:space="preserve"> sold pursuant to the</w:t>
      </w:r>
      <w:r w:rsidR="00962CF7">
        <w:rPr>
          <w:iCs/>
          <w:kern w:val="28"/>
        </w:rPr>
        <w:t xml:space="preserve"> terms of this agreement</w:t>
      </w:r>
      <w:r w:rsidR="00553060" w:rsidRPr="00C8065B">
        <w:rPr>
          <w:iCs/>
          <w:kern w:val="28"/>
        </w:rPr>
        <w:t>:</w:t>
      </w:r>
    </w:p>
    <w:p w14:paraId="588333C6" w14:textId="77777777" w:rsidR="00C8065B" w:rsidRDefault="00C8065B">
      <w:pPr>
        <w:widowControl w:val="0"/>
        <w:ind w:left="720"/>
        <w:rPr>
          <w:kern w:val="28"/>
        </w:rPr>
      </w:pPr>
    </w:p>
    <w:p w14:paraId="3C6616A9" w14:textId="77777777" w:rsidR="00667FCA" w:rsidRPr="00C8065B" w:rsidRDefault="00C8065B">
      <w:pPr>
        <w:widowControl w:val="0"/>
        <w:ind w:left="720"/>
        <w:rPr>
          <w:kern w:val="28"/>
        </w:rPr>
      </w:pPr>
      <w:r w:rsidRPr="00C8065B">
        <w:rPr>
          <w:kern w:val="28"/>
        </w:rPr>
        <w:t xml:space="preserve">Breed: </w:t>
      </w:r>
      <w:r w:rsidR="00553060" w:rsidRPr="00C8065B">
        <w:rPr>
          <w:bCs/>
          <w:iCs/>
          <w:kern w:val="28"/>
        </w:rPr>
        <w:t>Wirehaired Pointing Griffon</w:t>
      </w:r>
    </w:p>
    <w:p w14:paraId="3380222B" w14:textId="41F33851" w:rsidR="00667FCA" w:rsidRDefault="00BD44A7">
      <w:pPr>
        <w:widowControl w:val="0"/>
        <w:ind w:left="720"/>
        <w:rPr>
          <w:kern w:val="28"/>
        </w:rPr>
      </w:pPr>
      <w:r>
        <w:rPr>
          <w:kern w:val="28"/>
        </w:rPr>
        <w:t>Whelp Date:</w:t>
      </w:r>
      <w:r w:rsidR="00553060">
        <w:rPr>
          <w:kern w:val="28"/>
        </w:rPr>
        <w:tab/>
      </w:r>
      <w:r w:rsidR="005D7E35">
        <w:rPr>
          <w:kern w:val="28"/>
        </w:rPr>
        <w:t xml:space="preserve"> </w:t>
      </w:r>
      <w:r w:rsidR="00C8065B">
        <w:rPr>
          <w:kern w:val="28"/>
        </w:rPr>
        <w:tab/>
      </w:r>
      <w:r w:rsidR="00C8065B">
        <w:rPr>
          <w:kern w:val="28"/>
        </w:rPr>
        <w:tab/>
      </w:r>
      <w:r w:rsidR="00C8065B">
        <w:rPr>
          <w:kern w:val="28"/>
        </w:rPr>
        <w:tab/>
      </w:r>
      <w:r w:rsidR="00553060">
        <w:rPr>
          <w:kern w:val="28"/>
        </w:rPr>
        <w:t xml:space="preserve">Sex: </w:t>
      </w:r>
      <w:r w:rsidR="005D7E35">
        <w:rPr>
          <w:kern w:val="28"/>
        </w:rPr>
        <w:t xml:space="preserve"> </w:t>
      </w:r>
    </w:p>
    <w:p w14:paraId="55AB9E1E" w14:textId="351F6377" w:rsidR="00667FCA" w:rsidRDefault="00C8065B">
      <w:pPr>
        <w:widowControl w:val="0"/>
        <w:ind w:left="720"/>
        <w:rPr>
          <w:kern w:val="28"/>
        </w:rPr>
      </w:pPr>
      <w:r>
        <w:rPr>
          <w:kern w:val="28"/>
        </w:rPr>
        <w:t>AKC Litter Reg:</w:t>
      </w:r>
      <w:r w:rsidR="002B0E17">
        <w:rPr>
          <w:kern w:val="28"/>
        </w:rPr>
        <w:t xml:space="preserve">  </w:t>
      </w:r>
      <w:r w:rsidR="005D7E35">
        <w:rPr>
          <w:kern w:val="28"/>
        </w:rPr>
        <w:t xml:space="preserve"> </w:t>
      </w:r>
      <w:r w:rsidR="003B752A">
        <w:rPr>
          <w:kern w:val="28"/>
        </w:rPr>
        <w:tab/>
      </w:r>
    </w:p>
    <w:p w14:paraId="33DDBE37" w14:textId="6A316A1E" w:rsidR="00667FCA" w:rsidRDefault="00553060">
      <w:pPr>
        <w:widowControl w:val="0"/>
        <w:ind w:left="720"/>
        <w:rPr>
          <w:kern w:val="28"/>
        </w:rPr>
      </w:pPr>
      <w:r>
        <w:rPr>
          <w:kern w:val="28"/>
        </w:rPr>
        <w:t xml:space="preserve">NAVHDA </w:t>
      </w:r>
      <w:r w:rsidR="00EA726D">
        <w:rPr>
          <w:kern w:val="28"/>
        </w:rPr>
        <w:t xml:space="preserve">Litter </w:t>
      </w:r>
      <w:r>
        <w:rPr>
          <w:kern w:val="28"/>
        </w:rPr>
        <w:t xml:space="preserve">Reg. # </w:t>
      </w:r>
      <w:r w:rsidR="002B0E17">
        <w:rPr>
          <w:kern w:val="28"/>
        </w:rPr>
        <w:t>Pending</w:t>
      </w:r>
      <w:r w:rsidR="003B752A">
        <w:rPr>
          <w:kern w:val="28"/>
        </w:rPr>
        <w:tab/>
      </w:r>
    </w:p>
    <w:p w14:paraId="5CD70B3C" w14:textId="77777777" w:rsidR="00667FCA" w:rsidRDefault="00667FCA">
      <w:pPr>
        <w:widowControl w:val="0"/>
        <w:ind w:left="720"/>
        <w:rPr>
          <w:kern w:val="28"/>
        </w:rPr>
      </w:pPr>
    </w:p>
    <w:p w14:paraId="4091A5C6" w14:textId="47A20383" w:rsidR="00EA726D" w:rsidRDefault="00553060" w:rsidP="008113CD">
      <w:pPr>
        <w:widowControl w:val="0"/>
        <w:ind w:left="720"/>
        <w:rPr>
          <w:b/>
          <w:bCs/>
          <w:kern w:val="28"/>
        </w:rPr>
      </w:pPr>
      <w:r>
        <w:rPr>
          <w:b/>
          <w:bCs/>
          <w:kern w:val="28"/>
        </w:rPr>
        <w:t>Sire</w:t>
      </w:r>
      <w:r w:rsidR="002B0E17">
        <w:rPr>
          <w:b/>
          <w:bCs/>
          <w:kern w:val="28"/>
        </w:rPr>
        <w:t xml:space="preserve">:  </w:t>
      </w:r>
      <w:r w:rsidR="005D7E35">
        <w:rPr>
          <w:b/>
          <w:bCs/>
          <w:kern w:val="28"/>
        </w:rPr>
        <w:t xml:space="preserve"> </w:t>
      </w:r>
    </w:p>
    <w:p w14:paraId="1D1BFC55" w14:textId="77777777" w:rsidR="008113CD" w:rsidRDefault="008113CD" w:rsidP="008113CD">
      <w:pPr>
        <w:widowControl w:val="0"/>
        <w:ind w:left="720"/>
        <w:rPr>
          <w:b/>
          <w:bCs/>
          <w:kern w:val="28"/>
        </w:rPr>
      </w:pPr>
    </w:p>
    <w:p w14:paraId="75933CFC" w14:textId="623239A1" w:rsidR="00EA726D" w:rsidRDefault="00553060" w:rsidP="008113CD">
      <w:pPr>
        <w:widowControl w:val="0"/>
        <w:ind w:left="720"/>
        <w:rPr>
          <w:bCs/>
          <w:kern w:val="28"/>
        </w:rPr>
      </w:pPr>
      <w:r>
        <w:rPr>
          <w:b/>
          <w:bCs/>
          <w:kern w:val="28"/>
        </w:rPr>
        <w:t>Dam:</w:t>
      </w:r>
      <w:r w:rsidR="002B0E17">
        <w:rPr>
          <w:b/>
          <w:bCs/>
          <w:kern w:val="28"/>
        </w:rPr>
        <w:t xml:space="preserve">  </w:t>
      </w:r>
      <w:r w:rsidR="005D7E35">
        <w:rPr>
          <w:b/>
          <w:bCs/>
          <w:kern w:val="28"/>
        </w:rPr>
        <w:t xml:space="preserve"> </w:t>
      </w:r>
      <w:r w:rsidR="002F1834">
        <w:rPr>
          <w:b/>
          <w:bCs/>
          <w:kern w:val="28"/>
        </w:rPr>
        <w:t xml:space="preserve">  </w:t>
      </w:r>
      <w:r w:rsidR="00D3038E">
        <w:rPr>
          <w:bCs/>
          <w:kern w:val="28"/>
        </w:rPr>
        <w:t xml:space="preserve"> </w:t>
      </w:r>
    </w:p>
    <w:p w14:paraId="4244DD7F" w14:textId="77777777" w:rsidR="008113CD" w:rsidRDefault="008113CD" w:rsidP="008113CD">
      <w:pPr>
        <w:widowControl w:val="0"/>
        <w:ind w:left="720"/>
        <w:rPr>
          <w:b/>
          <w:bCs/>
          <w:kern w:val="28"/>
        </w:rPr>
      </w:pPr>
    </w:p>
    <w:p w14:paraId="597D51D1" w14:textId="6973911A" w:rsidR="00C8065B" w:rsidRPr="00586902" w:rsidRDefault="00C8065B" w:rsidP="00586902">
      <w:pPr>
        <w:widowControl w:val="0"/>
        <w:ind w:left="720"/>
        <w:rPr>
          <w:kern w:val="28"/>
        </w:rPr>
      </w:pPr>
      <w:r w:rsidRPr="00C8065B">
        <w:rPr>
          <w:iCs/>
          <w:kern w:val="28"/>
        </w:rPr>
        <w:t>It is agreed between the Breeder and the Buyer as follows:</w:t>
      </w:r>
    </w:p>
    <w:p w14:paraId="37B8ACB2" w14:textId="77777777" w:rsidR="00C978C6" w:rsidRPr="00C8065B" w:rsidRDefault="00C978C6" w:rsidP="00C8065B">
      <w:pPr>
        <w:widowControl w:val="0"/>
        <w:ind w:left="720"/>
        <w:rPr>
          <w:kern w:val="28"/>
        </w:rPr>
      </w:pPr>
    </w:p>
    <w:p w14:paraId="42C60679" w14:textId="66F23696" w:rsidR="00C978C6" w:rsidRDefault="00C978C6" w:rsidP="00C978C6">
      <w:pPr>
        <w:pStyle w:val="ListParagraph"/>
        <w:widowControl w:val="0"/>
        <w:numPr>
          <w:ilvl w:val="0"/>
          <w:numId w:val="6"/>
        </w:numPr>
        <w:rPr>
          <w:kern w:val="28"/>
        </w:rPr>
      </w:pPr>
      <w:r w:rsidRPr="00F73555">
        <w:rPr>
          <w:b/>
          <w:kern w:val="28"/>
        </w:rPr>
        <w:t>Deposit</w:t>
      </w:r>
      <w:r w:rsidRPr="00C978C6">
        <w:rPr>
          <w:kern w:val="28"/>
        </w:rPr>
        <w:t>: $</w:t>
      </w:r>
      <w:r w:rsidR="00EA55F7">
        <w:rPr>
          <w:kern w:val="28"/>
        </w:rPr>
        <w:t>250</w:t>
      </w:r>
      <w:r w:rsidRPr="00C978C6">
        <w:rPr>
          <w:kern w:val="28"/>
        </w:rPr>
        <w:t xml:space="preserve">. Buyer shall pay Breeder </w:t>
      </w:r>
      <w:r>
        <w:rPr>
          <w:kern w:val="28"/>
        </w:rPr>
        <w:t>the</w:t>
      </w:r>
      <w:r w:rsidRPr="00C978C6">
        <w:rPr>
          <w:kern w:val="28"/>
        </w:rPr>
        <w:t xml:space="preserve"> Deposit</w:t>
      </w:r>
      <w:r w:rsidR="00FF4695">
        <w:rPr>
          <w:kern w:val="28"/>
        </w:rPr>
        <w:t>. Buyer’s place on the Waiting List is not secured until deposit is received.</w:t>
      </w:r>
    </w:p>
    <w:p w14:paraId="41F339AE" w14:textId="77777777" w:rsidR="00C978C6" w:rsidRDefault="00C978C6" w:rsidP="00C978C6">
      <w:pPr>
        <w:widowControl w:val="0"/>
        <w:rPr>
          <w:kern w:val="28"/>
        </w:rPr>
      </w:pPr>
      <w:r>
        <w:rPr>
          <w:kern w:val="28"/>
        </w:rPr>
        <w:tab/>
      </w:r>
    </w:p>
    <w:p w14:paraId="2AF8AD5E" w14:textId="30B785CE" w:rsidR="00A222C7" w:rsidRPr="00A222C7" w:rsidRDefault="00553060" w:rsidP="00A222C7">
      <w:pPr>
        <w:pStyle w:val="ListParagraph"/>
        <w:widowControl w:val="0"/>
        <w:numPr>
          <w:ilvl w:val="0"/>
          <w:numId w:val="6"/>
        </w:numPr>
        <w:rPr>
          <w:kern w:val="28"/>
        </w:rPr>
      </w:pPr>
      <w:r w:rsidRPr="00F73555">
        <w:rPr>
          <w:b/>
          <w:kern w:val="28"/>
        </w:rPr>
        <w:t>Purchase Price</w:t>
      </w:r>
      <w:r w:rsidR="00962CF7">
        <w:rPr>
          <w:kern w:val="28"/>
        </w:rPr>
        <w:t>: $</w:t>
      </w:r>
      <w:r w:rsidR="00E752B9">
        <w:rPr>
          <w:kern w:val="28"/>
        </w:rPr>
        <w:t>TBD</w:t>
      </w:r>
      <w:r w:rsidRPr="00A222C7">
        <w:rPr>
          <w:kern w:val="28"/>
        </w:rPr>
        <w:t xml:space="preserve"> – less </w:t>
      </w:r>
      <w:r w:rsidR="00FF4695" w:rsidRPr="00A222C7">
        <w:rPr>
          <w:kern w:val="28"/>
        </w:rPr>
        <w:t xml:space="preserve">above deposit. Buyer shall pay Breeder the Purchase Price </w:t>
      </w:r>
      <w:r w:rsidR="000249F1" w:rsidRPr="00A222C7">
        <w:rPr>
          <w:kern w:val="28"/>
        </w:rPr>
        <w:t>by</w:t>
      </w:r>
      <w:r w:rsidR="00FF4695" w:rsidRPr="00A222C7">
        <w:rPr>
          <w:kern w:val="28"/>
        </w:rPr>
        <w:t xml:space="preserve"> cash</w:t>
      </w:r>
      <w:r w:rsidR="000249F1" w:rsidRPr="00A222C7">
        <w:rPr>
          <w:kern w:val="28"/>
        </w:rPr>
        <w:t xml:space="preserve">, </w:t>
      </w:r>
      <w:r w:rsidR="00B05CD7">
        <w:rPr>
          <w:kern w:val="28"/>
        </w:rPr>
        <w:t>cashier’s</w:t>
      </w:r>
      <w:r w:rsidR="00962CF7">
        <w:rPr>
          <w:kern w:val="28"/>
        </w:rPr>
        <w:t xml:space="preserve"> </w:t>
      </w:r>
      <w:r w:rsidR="000249F1" w:rsidRPr="00A222C7">
        <w:rPr>
          <w:kern w:val="28"/>
        </w:rPr>
        <w:t>check</w:t>
      </w:r>
      <w:r w:rsidR="00FF4695" w:rsidRPr="00A222C7">
        <w:rPr>
          <w:kern w:val="28"/>
        </w:rPr>
        <w:t xml:space="preserve"> or </w:t>
      </w:r>
      <w:r w:rsidR="00D7606C">
        <w:rPr>
          <w:kern w:val="28"/>
        </w:rPr>
        <w:t>PayPal</w:t>
      </w:r>
      <w:r w:rsidR="00FF4695" w:rsidRPr="00A222C7">
        <w:rPr>
          <w:kern w:val="28"/>
        </w:rPr>
        <w:t xml:space="preserve"> prior to the </w:t>
      </w:r>
      <w:r w:rsidR="00A222C7" w:rsidRPr="00A222C7">
        <w:rPr>
          <w:kern w:val="28"/>
        </w:rPr>
        <w:t>puppy</w:t>
      </w:r>
      <w:r w:rsidR="00FF4695" w:rsidRPr="00A222C7">
        <w:rPr>
          <w:kern w:val="28"/>
        </w:rPr>
        <w:t xml:space="preserve"> leaving Breeder’s possession. </w:t>
      </w:r>
      <w:r w:rsidR="00B05CD7">
        <w:rPr>
          <w:kern w:val="28"/>
        </w:rPr>
        <w:t xml:space="preserve"> A personal check is acceptable, as long as it is submitted at least 5 days in advance.</w:t>
      </w:r>
    </w:p>
    <w:p w14:paraId="211FAADE" w14:textId="77777777" w:rsidR="00A222C7" w:rsidRPr="00A222C7" w:rsidRDefault="00A222C7" w:rsidP="00A222C7">
      <w:pPr>
        <w:widowControl w:val="0"/>
        <w:rPr>
          <w:kern w:val="28"/>
        </w:rPr>
      </w:pPr>
    </w:p>
    <w:p w14:paraId="56EAD792" w14:textId="2ADAFA38" w:rsidR="00667FCA" w:rsidRPr="00A222C7" w:rsidRDefault="00A222C7" w:rsidP="00A222C7">
      <w:pPr>
        <w:pStyle w:val="ListParagraph"/>
        <w:widowControl w:val="0"/>
        <w:numPr>
          <w:ilvl w:val="0"/>
          <w:numId w:val="6"/>
        </w:numPr>
        <w:rPr>
          <w:kern w:val="28"/>
        </w:rPr>
      </w:pPr>
      <w:r w:rsidRPr="00F73555">
        <w:rPr>
          <w:b/>
          <w:kern w:val="28"/>
        </w:rPr>
        <w:t>Pickup and Transportation</w:t>
      </w:r>
      <w:r>
        <w:rPr>
          <w:kern w:val="28"/>
        </w:rPr>
        <w:t xml:space="preserve">: </w:t>
      </w:r>
      <w:r w:rsidRPr="00B05CD7">
        <w:rPr>
          <w:kern w:val="28"/>
          <w:u w:val="single"/>
        </w:rPr>
        <w:t>Buyer shall pick up the Puppy at Breeder’s kennel when Puppy is eight weeks of age</w:t>
      </w:r>
      <w:r>
        <w:rPr>
          <w:kern w:val="28"/>
        </w:rPr>
        <w:t>. If B</w:t>
      </w:r>
      <w:r w:rsidR="00B1710B">
        <w:rPr>
          <w:kern w:val="28"/>
        </w:rPr>
        <w:t>uyer needs Breeder to hold the P</w:t>
      </w:r>
      <w:r>
        <w:rPr>
          <w:kern w:val="28"/>
        </w:rPr>
        <w:t xml:space="preserve">uppy for a longer period of time or to deliver </w:t>
      </w:r>
      <w:r w:rsidR="00B1710B">
        <w:rPr>
          <w:kern w:val="28"/>
        </w:rPr>
        <w:t xml:space="preserve">the </w:t>
      </w:r>
      <w:r>
        <w:rPr>
          <w:kern w:val="28"/>
        </w:rPr>
        <w:t xml:space="preserve">Puppy to another location, additional charges such as boarding fees, </w:t>
      </w:r>
      <w:r w:rsidR="00F73555">
        <w:rPr>
          <w:kern w:val="28"/>
        </w:rPr>
        <w:t>transportation costs and crate purchase costs may apply</w:t>
      </w:r>
      <w:r w:rsidR="00553060" w:rsidRPr="00A222C7">
        <w:rPr>
          <w:kern w:val="28"/>
        </w:rPr>
        <w:t>.</w:t>
      </w:r>
    </w:p>
    <w:p w14:paraId="0A5CDC7A" w14:textId="77777777" w:rsidR="00667FCA" w:rsidRDefault="00667FCA">
      <w:pPr>
        <w:widowControl w:val="0"/>
        <w:ind w:left="720"/>
        <w:rPr>
          <w:kern w:val="28"/>
        </w:rPr>
      </w:pPr>
    </w:p>
    <w:p w14:paraId="2782DF08" w14:textId="0587B9FD" w:rsidR="00667FCA" w:rsidRDefault="00A222C7" w:rsidP="00C031AD">
      <w:pPr>
        <w:widowControl w:val="0"/>
        <w:ind w:left="1080" w:hanging="360"/>
        <w:rPr>
          <w:kern w:val="28"/>
        </w:rPr>
      </w:pPr>
      <w:r>
        <w:rPr>
          <w:kern w:val="28"/>
        </w:rPr>
        <w:t>4</w:t>
      </w:r>
      <w:r w:rsidR="000249F1">
        <w:rPr>
          <w:kern w:val="28"/>
        </w:rPr>
        <w:t>.</w:t>
      </w:r>
      <w:r w:rsidR="000249F1">
        <w:rPr>
          <w:kern w:val="28"/>
        </w:rPr>
        <w:tab/>
      </w:r>
      <w:r w:rsidR="00C031AD">
        <w:rPr>
          <w:b/>
          <w:kern w:val="28"/>
        </w:rPr>
        <w:t>Registered N</w:t>
      </w:r>
      <w:r w:rsidR="00C031AD" w:rsidRPr="00F73555">
        <w:rPr>
          <w:b/>
          <w:kern w:val="28"/>
        </w:rPr>
        <w:t>ame and Name Convention</w:t>
      </w:r>
      <w:r w:rsidR="00C031AD">
        <w:rPr>
          <w:kern w:val="28"/>
        </w:rPr>
        <w:t>: The Puppy’s registered nam</w:t>
      </w:r>
      <w:r w:rsidR="00833CE0">
        <w:rPr>
          <w:kern w:val="28"/>
        </w:rPr>
        <w:t xml:space="preserve">e shall </w:t>
      </w:r>
      <w:r w:rsidR="0069454D">
        <w:rPr>
          <w:kern w:val="28"/>
        </w:rPr>
        <w:t xml:space="preserve">start with </w:t>
      </w:r>
      <w:r w:rsidR="00E752B9">
        <w:rPr>
          <w:kern w:val="28"/>
          <w:u w:val="single"/>
        </w:rPr>
        <w:t xml:space="preserve">Beards and Bourbon </w:t>
      </w:r>
      <w:r w:rsidR="0069454D">
        <w:rPr>
          <w:kern w:val="28"/>
        </w:rPr>
        <w:t xml:space="preserve">followed by your </w:t>
      </w:r>
      <w:r w:rsidR="00B05CD7">
        <w:rPr>
          <w:kern w:val="28"/>
        </w:rPr>
        <w:t>choice</w:t>
      </w:r>
      <w:r w:rsidR="003F6D62">
        <w:rPr>
          <w:kern w:val="28"/>
        </w:rPr>
        <w:t xml:space="preserve">.  </w:t>
      </w:r>
      <w:r w:rsidR="000E31F6">
        <w:rPr>
          <w:kern w:val="28"/>
        </w:rPr>
        <w:t>This naming convention in no way affects the Puppy’s call name.</w:t>
      </w:r>
      <w:r w:rsidR="00166FE1">
        <w:rPr>
          <w:kern w:val="28"/>
        </w:rPr>
        <w:t xml:space="preserve">  The Buyer is encouraged to decide on the name at least a week prior to picking up the puppy, so that the registration process can begin. </w:t>
      </w:r>
      <w:r w:rsidR="0069454D">
        <w:rPr>
          <w:kern w:val="28"/>
        </w:rPr>
        <w:t xml:space="preserve">  The AKC limits the registration name to 36 characters, with an additional charge for anything over 36.</w:t>
      </w:r>
    </w:p>
    <w:p w14:paraId="62B2FDE9" w14:textId="77777777" w:rsidR="00667FCA" w:rsidRDefault="00667FCA">
      <w:pPr>
        <w:widowControl w:val="0"/>
        <w:ind w:left="720"/>
        <w:rPr>
          <w:i/>
          <w:iCs/>
          <w:kern w:val="28"/>
        </w:rPr>
      </w:pPr>
    </w:p>
    <w:p w14:paraId="07C3C2D8" w14:textId="3A2E4A2B" w:rsidR="00667FCA" w:rsidRDefault="00BD44A7" w:rsidP="00926557">
      <w:pPr>
        <w:widowControl w:val="0"/>
        <w:ind w:left="1080" w:hanging="360"/>
        <w:rPr>
          <w:kern w:val="28"/>
        </w:rPr>
      </w:pPr>
      <w:r>
        <w:rPr>
          <w:noProof/>
          <w:kern w:val="28"/>
        </w:rPr>
        <mc:AlternateContent>
          <mc:Choice Requires="wps">
            <w:drawing>
              <wp:anchor distT="0" distB="0" distL="114300" distR="114300" simplePos="0" relativeHeight="251659264" behindDoc="0" locked="0" layoutInCell="1" allowOverlap="1" wp14:anchorId="690245C7" wp14:editId="0B3C8DDE">
                <wp:simplePos x="0" y="0"/>
                <wp:positionH relativeFrom="column">
                  <wp:posOffset>3019425</wp:posOffset>
                </wp:positionH>
                <wp:positionV relativeFrom="paragraph">
                  <wp:posOffset>11430</wp:posOffset>
                </wp:positionV>
                <wp:extent cx="133350" cy="133350"/>
                <wp:effectExtent l="9525" t="9525" r="9525"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txbx>
                        <w:txbxContent>
                          <w:p w14:paraId="1D97F0EC" w14:textId="77777777" w:rsidR="00E458E8" w:rsidRDefault="00E458E8">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245C7" id="Rectangle 4" o:spid="_x0000_s1026" style="position:absolute;left:0;text-align:left;margin-left:237.75pt;margin-top:.9pt;width:10.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">
                <v:textbox>
                  <w:txbxContent>
                    <w:p w14:paraId="1D97F0EC" w14:textId="77777777" w:rsidR="00E458E8" w:rsidRDefault="00E458E8">
                      <w:r>
                        <w:t>X</w:t>
                      </w:r>
                    </w:p>
                  </w:txbxContent>
                </v:textbox>
              </v:rect>
            </w:pict>
          </mc:Fallback>
        </mc:AlternateContent>
      </w:r>
      <w:r>
        <w:rPr>
          <w:noProof/>
          <w:kern w:val="28"/>
        </w:rPr>
        <mc:AlternateContent>
          <mc:Choice Requires="wps">
            <w:drawing>
              <wp:anchor distT="0" distB="0" distL="114300" distR="114300" simplePos="0" relativeHeight="251658240" behindDoc="0" locked="0" layoutInCell="1" allowOverlap="1" wp14:anchorId="6ECFD99A" wp14:editId="5D4A2D3C">
                <wp:simplePos x="0" y="0"/>
                <wp:positionH relativeFrom="column">
                  <wp:posOffset>2133600</wp:posOffset>
                </wp:positionH>
                <wp:positionV relativeFrom="paragraph">
                  <wp:posOffset>20955</wp:posOffset>
                </wp:positionV>
                <wp:extent cx="133350" cy="133350"/>
                <wp:effectExtent l="0" t="0" r="19050"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txbx>
                        <w:txbxContent>
                          <w:p w14:paraId="59EED255" w14:textId="77777777" w:rsidR="00E458E8" w:rsidRDefault="00E458E8" w:rsidP="004D31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FD99A" id="Rectangle 3" o:spid="_x0000_s1027" style="position:absolute;left:0;text-align:left;margin-left:168pt;margin-top:1.6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">
                <v:textbox>
                  <w:txbxContent>
                    <w:p w14:paraId="59EED255" w14:textId="77777777" w:rsidR="00E458E8" w:rsidRDefault="00E458E8" w:rsidP="004D31E4">
                      <w:pPr>
                        <w:jc w:val="center"/>
                      </w:pPr>
                    </w:p>
                  </w:txbxContent>
                </v:textbox>
              </v:rect>
            </w:pict>
          </mc:Fallback>
        </mc:AlternateContent>
      </w:r>
      <w:r w:rsidR="00F73555" w:rsidRPr="00F73555">
        <w:rPr>
          <w:kern w:val="28"/>
        </w:rPr>
        <w:t>5.</w:t>
      </w:r>
      <w:r w:rsidR="00F73555">
        <w:rPr>
          <w:b/>
          <w:kern w:val="28"/>
        </w:rPr>
        <w:tab/>
      </w:r>
      <w:r w:rsidR="00C031AD" w:rsidRPr="00F73555">
        <w:rPr>
          <w:b/>
          <w:kern w:val="28"/>
        </w:rPr>
        <w:t>Type of Registration</w:t>
      </w:r>
      <w:r w:rsidR="00C031AD">
        <w:rPr>
          <w:kern w:val="28"/>
        </w:rPr>
        <w:t xml:space="preserve">: </w:t>
      </w:r>
      <w:r w:rsidR="00D7606C">
        <w:rPr>
          <w:kern w:val="28"/>
        </w:rPr>
        <w:t xml:space="preserve"> </w:t>
      </w:r>
      <w:r w:rsidR="00D7606C">
        <w:rPr>
          <w:kern w:val="28"/>
        </w:rPr>
        <w:tab/>
        <w:t xml:space="preserve"> </w:t>
      </w:r>
      <w:proofErr w:type="gramStart"/>
      <w:r w:rsidR="00D7606C">
        <w:rPr>
          <w:kern w:val="28"/>
        </w:rPr>
        <w:t xml:space="preserve">Full  </w:t>
      </w:r>
      <w:r w:rsidR="00D7606C">
        <w:rPr>
          <w:kern w:val="28"/>
        </w:rPr>
        <w:tab/>
      </w:r>
      <w:proofErr w:type="gramEnd"/>
      <w:r w:rsidR="00D7606C">
        <w:rPr>
          <w:kern w:val="28"/>
        </w:rPr>
        <w:tab/>
      </w:r>
      <w:r w:rsidR="001A4A8D">
        <w:rPr>
          <w:kern w:val="28"/>
        </w:rPr>
        <w:t xml:space="preserve"> Limited</w:t>
      </w:r>
    </w:p>
    <w:p w14:paraId="297B975E" w14:textId="77777777" w:rsidR="00667FCA" w:rsidRDefault="00667FCA">
      <w:pPr>
        <w:widowControl w:val="0"/>
        <w:ind w:left="720"/>
        <w:rPr>
          <w:iCs/>
          <w:kern w:val="28"/>
          <w:sz w:val="28"/>
          <w:szCs w:val="28"/>
        </w:rPr>
      </w:pPr>
    </w:p>
    <w:p w14:paraId="2CE292FE" w14:textId="666E9D2D" w:rsidR="003D4D4A" w:rsidRDefault="00166FE1" w:rsidP="009B65FE">
      <w:pPr>
        <w:widowControl w:val="0"/>
        <w:ind w:left="720"/>
        <w:jc w:val="both"/>
        <w:rPr>
          <w:b/>
          <w:kern w:val="28"/>
        </w:rPr>
      </w:pPr>
      <w:r w:rsidRPr="000D7BFD">
        <w:rPr>
          <w:b/>
          <w:kern w:val="28"/>
        </w:rPr>
        <w:t>Unless otherwise agreed to</w:t>
      </w:r>
      <w:r w:rsidR="0069454D">
        <w:rPr>
          <w:b/>
          <w:kern w:val="28"/>
        </w:rPr>
        <w:t xml:space="preserve">, </w:t>
      </w:r>
      <w:r w:rsidRPr="000D7BFD">
        <w:rPr>
          <w:b/>
          <w:kern w:val="28"/>
        </w:rPr>
        <w:t>puppies</w:t>
      </w:r>
      <w:r w:rsidR="003F6D62">
        <w:rPr>
          <w:b/>
          <w:kern w:val="28"/>
        </w:rPr>
        <w:t xml:space="preserve"> </w:t>
      </w:r>
      <w:r w:rsidRPr="000D7BFD">
        <w:rPr>
          <w:b/>
          <w:kern w:val="28"/>
        </w:rPr>
        <w:t xml:space="preserve">are sold with Limited </w:t>
      </w:r>
      <w:r w:rsidR="006030C1">
        <w:rPr>
          <w:b/>
          <w:kern w:val="28"/>
        </w:rPr>
        <w:t xml:space="preserve">AKC </w:t>
      </w:r>
      <w:r w:rsidRPr="000D7BFD">
        <w:rPr>
          <w:b/>
          <w:kern w:val="28"/>
        </w:rPr>
        <w:t xml:space="preserve">Registration.  </w:t>
      </w:r>
      <w:r w:rsidR="006030C1" w:rsidRPr="006030C1">
        <w:rPr>
          <w:b/>
          <w:kern w:val="28"/>
        </w:rPr>
        <w:t>Each   registration</w:t>
      </w:r>
      <w:r w:rsidR="003F6D62">
        <w:rPr>
          <w:b/>
          <w:kern w:val="28"/>
        </w:rPr>
        <w:t xml:space="preserve"> type</w:t>
      </w:r>
      <w:r w:rsidR="006030C1" w:rsidRPr="006030C1">
        <w:rPr>
          <w:b/>
          <w:kern w:val="28"/>
        </w:rPr>
        <w:t xml:space="preserve"> has the meaning deﬁned by the AKC. (Note: This agreement has additional and diﬀering conditions that apply to Full and Limited Registration Dogs. Further, the AKC places limitations on Full and Limited registration dogs. For example, the AKC imposes limitations on Limited Registration dogs that include, but   are not limited to:   </w:t>
      </w:r>
    </w:p>
    <w:p w14:paraId="1EA59504" w14:textId="68D3D5DF" w:rsidR="003D4D4A" w:rsidRDefault="006030C1" w:rsidP="003D4D4A">
      <w:pPr>
        <w:widowControl w:val="0"/>
        <w:ind w:left="1440"/>
        <w:jc w:val="both"/>
        <w:rPr>
          <w:b/>
          <w:kern w:val="28"/>
        </w:rPr>
      </w:pPr>
      <w:r w:rsidRPr="006030C1">
        <w:rPr>
          <w:b/>
          <w:kern w:val="28"/>
        </w:rPr>
        <w:t xml:space="preserve">The oﬀspring of dogs with Limited Registration cannot be registered with the </w:t>
      </w:r>
      <w:r w:rsidR="007E7AC4">
        <w:rPr>
          <w:b/>
          <w:kern w:val="28"/>
        </w:rPr>
        <w:t>A</w:t>
      </w:r>
      <w:r w:rsidRPr="006030C1">
        <w:rPr>
          <w:b/>
          <w:kern w:val="28"/>
        </w:rPr>
        <w:t>KC</w:t>
      </w:r>
      <w:r w:rsidR="003D4D4A">
        <w:rPr>
          <w:b/>
          <w:kern w:val="28"/>
        </w:rPr>
        <w:t>.</w:t>
      </w:r>
    </w:p>
    <w:p w14:paraId="004C74D8" w14:textId="5368EEC3" w:rsidR="003D4D4A" w:rsidRDefault="006030C1" w:rsidP="003D4D4A">
      <w:pPr>
        <w:widowControl w:val="0"/>
        <w:ind w:left="1440"/>
        <w:jc w:val="both"/>
        <w:rPr>
          <w:b/>
          <w:kern w:val="28"/>
        </w:rPr>
      </w:pPr>
      <w:r w:rsidRPr="006030C1">
        <w:rPr>
          <w:b/>
          <w:kern w:val="28"/>
        </w:rPr>
        <w:t>Limited Registration may only be changed to Full Registration by the breeder</w:t>
      </w:r>
      <w:r w:rsidR="003D4D4A">
        <w:rPr>
          <w:b/>
          <w:kern w:val="28"/>
        </w:rPr>
        <w:t>.</w:t>
      </w:r>
    </w:p>
    <w:p w14:paraId="7B48CD5B" w14:textId="7B72548C" w:rsidR="003D4D4A" w:rsidRDefault="003D4D4A" w:rsidP="003D4D4A">
      <w:pPr>
        <w:widowControl w:val="0"/>
        <w:ind w:left="1440"/>
        <w:jc w:val="both"/>
        <w:rPr>
          <w:b/>
          <w:kern w:val="28"/>
        </w:rPr>
      </w:pPr>
      <w:r>
        <w:rPr>
          <w:b/>
          <w:kern w:val="28"/>
        </w:rPr>
        <w:t>D</w:t>
      </w:r>
      <w:r w:rsidR="006030C1" w:rsidRPr="006030C1">
        <w:rPr>
          <w:b/>
          <w:kern w:val="28"/>
        </w:rPr>
        <w:t>ogs with Limited Registration are eligible for competition in all</w:t>
      </w:r>
      <w:r w:rsidR="007E7AC4">
        <w:rPr>
          <w:b/>
          <w:kern w:val="28"/>
        </w:rPr>
        <w:t xml:space="preserve"> </w:t>
      </w:r>
      <w:r w:rsidR="006030C1" w:rsidRPr="006030C1">
        <w:rPr>
          <w:b/>
          <w:kern w:val="28"/>
        </w:rPr>
        <w:t>AKC and NAVHDA</w:t>
      </w:r>
      <w:r w:rsidR="007E7AC4">
        <w:rPr>
          <w:b/>
          <w:kern w:val="28"/>
        </w:rPr>
        <w:t xml:space="preserve"> </w:t>
      </w:r>
      <w:r w:rsidR="006030C1" w:rsidRPr="006030C1">
        <w:rPr>
          <w:b/>
          <w:kern w:val="28"/>
        </w:rPr>
        <w:t>performance test (including hunt tests) but may not</w:t>
      </w:r>
      <w:r w:rsidR="007E7AC4">
        <w:rPr>
          <w:b/>
          <w:kern w:val="28"/>
        </w:rPr>
        <w:t xml:space="preserve"> </w:t>
      </w:r>
      <w:r w:rsidR="006030C1" w:rsidRPr="006030C1">
        <w:rPr>
          <w:b/>
          <w:kern w:val="28"/>
        </w:rPr>
        <w:t xml:space="preserve">compete in conformation shows and ﬁeld trials.) </w:t>
      </w:r>
    </w:p>
    <w:p w14:paraId="3B3E1D7A" w14:textId="278D858A" w:rsidR="00166FE1" w:rsidRPr="000D7BFD" w:rsidRDefault="00166FE1" w:rsidP="009B65FE">
      <w:pPr>
        <w:widowControl w:val="0"/>
        <w:ind w:left="720"/>
        <w:jc w:val="both"/>
        <w:rPr>
          <w:b/>
          <w:kern w:val="28"/>
        </w:rPr>
      </w:pPr>
      <w:r w:rsidRPr="000D7BFD">
        <w:rPr>
          <w:b/>
          <w:kern w:val="28"/>
        </w:rPr>
        <w:t>If Buyer wishes to have Full Registration for the purpose of showing and breeding, Buyer agrees to the terms outlined below.</w:t>
      </w:r>
    </w:p>
    <w:p w14:paraId="17962A51" w14:textId="77777777" w:rsidR="00166FE1" w:rsidRPr="000D7BFD" w:rsidRDefault="00166FE1" w:rsidP="009B65FE">
      <w:pPr>
        <w:widowControl w:val="0"/>
        <w:ind w:left="720"/>
        <w:jc w:val="both"/>
        <w:rPr>
          <w:b/>
          <w:kern w:val="28"/>
          <w:u w:val="single"/>
        </w:rPr>
      </w:pPr>
    </w:p>
    <w:p w14:paraId="056ACD2A" w14:textId="51E97694" w:rsidR="009B65FE" w:rsidRDefault="009B65FE" w:rsidP="009B65FE">
      <w:pPr>
        <w:widowControl w:val="0"/>
        <w:ind w:left="720"/>
        <w:jc w:val="both"/>
        <w:rPr>
          <w:kern w:val="28"/>
        </w:rPr>
      </w:pPr>
      <w:r w:rsidRPr="00A35671">
        <w:rPr>
          <w:kern w:val="28"/>
          <w:u w:val="single"/>
        </w:rPr>
        <w:t>Full Registration</w:t>
      </w:r>
      <w:r>
        <w:rPr>
          <w:kern w:val="28"/>
        </w:rPr>
        <w:t>: Puppies sold under Full Registration are “Show Potential” dogs suitable for breeding</w:t>
      </w:r>
      <w:r w:rsidR="008962E7">
        <w:rPr>
          <w:kern w:val="28"/>
        </w:rPr>
        <w:t xml:space="preserve"> and are </w:t>
      </w:r>
      <w:r w:rsidR="008962E7" w:rsidRPr="008113CD">
        <w:rPr>
          <w:b/>
          <w:kern w:val="28"/>
        </w:rPr>
        <w:t>co-owned with the breeder</w:t>
      </w:r>
      <w:r>
        <w:rPr>
          <w:kern w:val="28"/>
        </w:rPr>
        <w:t>. The Buyer of a Full Registration Puppy guarantees that this dog will be conditioned, maintained and shown to its Champi</w:t>
      </w:r>
      <w:r w:rsidR="000D7BFD">
        <w:rPr>
          <w:kern w:val="28"/>
        </w:rPr>
        <w:t>onship</w:t>
      </w:r>
      <w:r w:rsidR="00C41A70">
        <w:rPr>
          <w:kern w:val="28"/>
        </w:rPr>
        <w:t xml:space="preserve"> if practical</w:t>
      </w:r>
      <w:r w:rsidR="000D7BFD">
        <w:rPr>
          <w:kern w:val="28"/>
        </w:rPr>
        <w:t>,</w:t>
      </w:r>
      <w:r w:rsidR="00C41A70">
        <w:rPr>
          <w:kern w:val="28"/>
        </w:rPr>
        <w:t xml:space="preserve"> </w:t>
      </w:r>
      <w:r w:rsidR="009056A4">
        <w:rPr>
          <w:kern w:val="28"/>
        </w:rPr>
        <w:t>OR</w:t>
      </w:r>
      <w:r w:rsidR="00C41A70">
        <w:rPr>
          <w:kern w:val="28"/>
        </w:rPr>
        <w:t xml:space="preserve"> will be field trained and </w:t>
      </w:r>
      <w:r>
        <w:rPr>
          <w:kern w:val="28"/>
        </w:rPr>
        <w:t xml:space="preserve">hunt tested </w:t>
      </w:r>
      <w:r w:rsidR="00C41A70">
        <w:rPr>
          <w:kern w:val="28"/>
        </w:rPr>
        <w:t>in a</w:t>
      </w:r>
      <w:r w:rsidR="00C27D23">
        <w:rPr>
          <w:kern w:val="28"/>
        </w:rPr>
        <w:t xml:space="preserve">n </w:t>
      </w:r>
      <w:r w:rsidR="00166FE1">
        <w:rPr>
          <w:kern w:val="28"/>
        </w:rPr>
        <w:t>advanced AKC</w:t>
      </w:r>
      <w:r w:rsidR="00C27D23">
        <w:rPr>
          <w:kern w:val="28"/>
        </w:rPr>
        <w:t xml:space="preserve"> </w:t>
      </w:r>
      <w:r w:rsidR="008113CD">
        <w:rPr>
          <w:kern w:val="28"/>
        </w:rPr>
        <w:t xml:space="preserve">(SH or MH) </w:t>
      </w:r>
      <w:r w:rsidR="00C27D23">
        <w:rPr>
          <w:kern w:val="28"/>
        </w:rPr>
        <w:t>or NAVHDA</w:t>
      </w:r>
      <w:r w:rsidR="00C41A70">
        <w:rPr>
          <w:kern w:val="28"/>
        </w:rPr>
        <w:t xml:space="preserve"> </w:t>
      </w:r>
      <w:r w:rsidR="008113CD">
        <w:rPr>
          <w:kern w:val="28"/>
        </w:rPr>
        <w:t xml:space="preserve">(UPT or UT) </w:t>
      </w:r>
      <w:r w:rsidR="00C41A70">
        <w:rPr>
          <w:kern w:val="28"/>
        </w:rPr>
        <w:t>test</w:t>
      </w:r>
      <w:r w:rsidR="007E7AC4">
        <w:rPr>
          <w:kern w:val="28"/>
        </w:rPr>
        <w:t xml:space="preserve"> for males, or an NAVHDA NA test for females</w:t>
      </w:r>
      <w:r>
        <w:rPr>
          <w:kern w:val="28"/>
        </w:rPr>
        <w:t>.</w:t>
      </w:r>
    </w:p>
    <w:p w14:paraId="6D4D79D4" w14:textId="77777777" w:rsidR="009B65FE" w:rsidRDefault="009B65FE" w:rsidP="009B65FE">
      <w:pPr>
        <w:widowControl w:val="0"/>
        <w:ind w:left="720"/>
        <w:jc w:val="both"/>
        <w:rPr>
          <w:kern w:val="28"/>
        </w:rPr>
      </w:pPr>
      <w:r>
        <w:rPr>
          <w:kern w:val="28"/>
        </w:rPr>
        <w:t xml:space="preserve"> </w:t>
      </w:r>
    </w:p>
    <w:p w14:paraId="4C9B06C5" w14:textId="725F8E4D" w:rsidR="007E7AC4" w:rsidRDefault="009B65FE" w:rsidP="009B65FE">
      <w:pPr>
        <w:widowControl w:val="0"/>
        <w:ind w:left="720"/>
        <w:jc w:val="both"/>
        <w:rPr>
          <w:kern w:val="28"/>
        </w:rPr>
      </w:pPr>
      <w:r w:rsidRPr="00C1689F">
        <w:rPr>
          <w:kern w:val="28"/>
        </w:rPr>
        <w:t>Before a Full Registration Puppy may be bred, it must</w:t>
      </w:r>
      <w:r w:rsidR="007E7AC4">
        <w:rPr>
          <w:kern w:val="28"/>
        </w:rPr>
        <w:t>:</w:t>
      </w:r>
      <w:r w:rsidRPr="00C1689F">
        <w:rPr>
          <w:kern w:val="28"/>
        </w:rPr>
        <w:t xml:space="preserve"> </w:t>
      </w:r>
    </w:p>
    <w:p w14:paraId="24E3E923" w14:textId="5673BB74" w:rsidR="007E7AC4" w:rsidRPr="007E7AC4" w:rsidRDefault="009B65FE" w:rsidP="007E7AC4">
      <w:pPr>
        <w:pStyle w:val="ListParagraph"/>
        <w:widowControl w:val="0"/>
        <w:numPr>
          <w:ilvl w:val="0"/>
          <w:numId w:val="7"/>
        </w:numPr>
        <w:jc w:val="both"/>
        <w:rPr>
          <w:kern w:val="28"/>
        </w:rPr>
      </w:pPr>
      <w:r w:rsidRPr="007E7AC4">
        <w:rPr>
          <w:kern w:val="28"/>
        </w:rPr>
        <w:t>earn</w:t>
      </w:r>
      <w:r w:rsidR="00F20D43" w:rsidRPr="007E7AC4">
        <w:rPr>
          <w:kern w:val="28"/>
        </w:rPr>
        <w:t xml:space="preserve"> an</w:t>
      </w:r>
      <w:r w:rsidRPr="007E7AC4">
        <w:rPr>
          <w:kern w:val="28"/>
        </w:rPr>
        <w:t xml:space="preserve"> AKC Championship</w:t>
      </w:r>
      <w:r w:rsidRPr="007E7AC4">
        <w:rPr>
          <w:bCs/>
          <w:kern w:val="28"/>
        </w:rPr>
        <w:t xml:space="preserve"> </w:t>
      </w:r>
      <w:r w:rsidR="0069454D" w:rsidRPr="007E7AC4">
        <w:rPr>
          <w:bCs/>
          <w:kern w:val="28"/>
          <w:u w:val="single"/>
        </w:rPr>
        <w:t>OR</w:t>
      </w:r>
      <w:r w:rsidR="007E7AC4" w:rsidRPr="007E7AC4">
        <w:rPr>
          <w:kern w:val="28"/>
        </w:rPr>
        <w:t xml:space="preserve"> </w:t>
      </w:r>
    </w:p>
    <w:p w14:paraId="1E49ECC2" w14:textId="77777777" w:rsidR="007E7AC4" w:rsidRPr="007E7AC4" w:rsidRDefault="007E7AC4" w:rsidP="007E7AC4">
      <w:pPr>
        <w:pStyle w:val="ListParagraph"/>
        <w:widowControl w:val="0"/>
        <w:numPr>
          <w:ilvl w:val="0"/>
          <w:numId w:val="7"/>
        </w:numPr>
        <w:jc w:val="both"/>
        <w:rPr>
          <w:bCs/>
          <w:kern w:val="28"/>
        </w:rPr>
      </w:pPr>
      <w:r w:rsidRPr="007E7AC4">
        <w:rPr>
          <w:kern w:val="28"/>
        </w:rPr>
        <w:t xml:space="preserve">for males; </w:t>
      </w:r>
      <w:r w:rsidR="00F20D43" w:rsidRPr="007E7AC4">
        <w:rPr>
          <w:bCs/>
          <w:kern w:val="28"/>
        </w:rPr>
        <w:t>an</w:t>
      </w:r>
      <w:r w:rsidR="009B65FE" w:rsidRPr="007E7AC4">
        <w:rPr>
          <w:bCs/>
          <w:kern w:val="28"/>
        </w:rPr>
        <w:t xml:space="preserve"> advanced field title (i.e. </w:t>
      </w:r>
      <w:r w:rsidR="00C41A70" w:rsidRPr="007E7AC4">
        <w:rPr>
          <w:bCs/>
          <w:kern w:val="28"/>
        </w:rPr>
        <w:t>AKC Senior</w:t>
      </w:r>
      <w:r w:rsidR="008113CD" w:rsidRPr="007E7AC4">
        <w:rPr>
          <w:bCs/>
          <w:kern w:val="28"/>
        </w:rPr>
        <w:t xml:space="preserve"> Hunter</w:t>
      </w:r>
      <w:r w:rsidR="00F20D43" w:rsidRPr="007E7AC4">
        <w:rPr>
          <w:bCs/>
          <w:kern w:val="28"/>
        </w:rPr>
        <w:t>,</w:t>
      </w:r>
      <w:r w:rsidR="008962E7" w:rsidRPr="007E7AC4">
        <w:rPr>
          <w:bCs/>
          <w:kern w:val="28"/>
        </w:rPr>
        <w:t xml:space="preserve"> or</w:t>
      </w:r>
      <w:r w:rsidR="00F20D43" w:rsidRPr="007E7AC4">
        <w:rPr>
          <w:bCs/>
          <w:kern w:val="28"/>
        </w:rPr>
        <w:t xml:space="preserve"> AKC</w:t>
      </w:r>
      <w:r w:rsidR="00C41A70" w:rsidRPr="007E7AC4">
        <w:rPr>
          <w:bCs/>
          <w:kern w:val="28"/>
        </w:rPr>
        <w:t xml:space="preserve"> </w:t>
      </w:r>
      <w:r w:rsidR="009B65FE" w:rsidRPr="007E7AC4">
        <w:rPr>
          <w:bCs/>
          <w:kern w:val="28"/>
        </w:rPr>
        <w:t>Master Hunter,</w:t>
      </w:r>
      <w:r w:rsidR="00F20D43" w:rsidRPr="007E7AC4">
        <w:rPr>
          <w:bCs/>
          <w:kern w:val="28"/>
        </w:rPr>
        <w:t xml:space="preserve"> or</w:t>
      </w:r>
      <w:r w:rsidR="009B65FE" w:rsidRPr="007E7AC4">
        <w:rPr>
          <w:bCs/>
          <w:kern w:val="28"/>
        </w:rPr>
        <w:t xml:space="preserve"> NAVHDA </w:t>
      </w:r>
      <w:r w:rsidR="008113CD" w:rsidRPr="007E7AC4">
        <w:rPr>
          <w:bCs/>
          <w:kern w:val="28"/>
        </w:rPr>
        <w:t xml:space="preserve">UPT or </w:t>
      </w:r>
      <w:r w:rsidR="009B65FE" w:rsidRPr="007E7AC4">
        <w:rPr>
          <w:bCs/>
          <w:kern w:val="28"/>
        </w:rPr>
        <w:t>UT prize)</w:t>
      </w:r>
      <w:r w:rsidRPr="007E7AC4">
        <w:rPr>
          <w:bCs/>
          <w:kern w:val="28"/>
        </w:rPr>
        <w:t>, or for females, a NAVHDA NA Prize I title,</w:t>
      </w:r>
      <w:r w:rsidR="009B65FE" w:rsidRPr="007E7AC4">
        <w:rPr>
          <w:bCs/>
          <w:kern w:val="28"/>
          <w:sz w:val="28"/>
          <w:szCs w:val="28"/>
        </w:rPr>
        <w:t xml:space="preserve"> </w:t>
      </w:r>
      <w:r w:rsidR="00166FE1" w:rsidRPr="007E7AC4">
        <w:rPr>
          <w:bCs/>
          <w:kern w:val="28"/>
          <w:u w:val="single"/>
        </w:rPr>
        <w:t>AND</w:t>
      </w:r>
    </w:p>
    <w:p w14:paraId="3B6EE5E4" w14:textId="0799470A" w:rsidR="00487840" w:rsidRDefault="007E7AC4" w:rsidP="007E7AC4">
      <w:pPr>
        <w:pStyle w:val="ListParagraph"/>
        <w:widowControl w:val="0"/>
        <w:numPr>
          <w:ilvl w:val="0"/>
          <w:numId w:val="7"/>
        </w:numPr>
        <w:jc w:val="both"/>
        <w:rPr>
          <w:bCs/>
          <w:kern w:val="28"/>
        </w:rPr>
      </w:pPr>
      <w:r>
        <w:rPr>
          <w:bCs/>
          <w:kern w:val="28"/>
        </w:rPr>
        <w:t>Item 1 or 2 above plus; Be</w:t>
      </w:r>
      <w:r w:rsidR="009B65FE" w:rsidRPr="007E7AC4">
        <w:rPr>
          <w:bCs/>
          <w:kern w:val="28"/>
        </w:rPr>
        <w:t xml:space="preserve"> OFA health tested </w:t>
      </w:r>
      <w:r w:rsidR="004A18F0" w:rsidRPr="007E7AC4">
        <w:rPr>
          <w:bCs/>
          <w:kern w:val="28"/>
        </w:rPr>
        <w:t xml:space="preserve">and receive </w:t>
      </w:r>
      <w:r w:rsidR="009B65FE" w:rsidRPr="007E7AC4">
        <w:rPr>
          <w:bCs/>
          <w:kern w:val="28"/>
        </w:rPr>
        <w:t xml:space="preserve">a minimum </w:t>
      </w:r>
      <w:r w:rsidR="004A18F0" w:rsidRPr="007E7AC4">
        <w:rPr>
          <w:bCs/>
          <w:kern w:val="28"/>
        </w:rPr>
        <w:t xml:space="preserve">OFA </w:t>
      </w:r>
      <w:r w:rsidR="009B65FE" w:rsidRPr="007E7AC4">
        <w:rPr>
          <w:bCs/>
          <w:kern w:val="28"/>
        </w:rPr>
        <w:t>Hip rating of</w:t>
      </w:r>
      <w:r w:rsidR="0034062C" w:rsidRPr="007E7AC4">
        <w:rPr>
          <w:bCs/>
          <w:kern w:val="28"/>
        </w:rPr>
        <w:t xml:space="preserve"> </w:t>
      </w:r>
      <w:r w:rsidR="008962E7" w:rsidRPr="007E7AC4">
        <w:rPr>
          <w:bCs/>
          <w:kern w:val="28"/>
        </w:rPr>
        <w:t>“</w:t>
      </w:r>
      <w:r w:rsidR="009B65FE" w:rsidRPr="007E7AC4">
        <w:rPr>
          <w:bCs/>
          <w:kern w:val="28"/>
        </w:rPr>
        <w:t>Good</w:t>
      </w:r>
      <w:r w:rsidR="008962E7" w:rsidRPr="007E7AC4">
        <w:rPr>
          <w:bCs/>
          <w:kern w:val="28"/>
        </w:rPr>
        <w:t>”</w:t>
      </w:r>
      <w:r w:rsidR="00487840">
        <w:rPr>
          <w:bCs/>
          <w:kern w:val="28"/>
        </w:rPr>
        <w:t>, elbows “Normal”, Thyroid “Normal”, and eyes “Normal”</w:t>
      </w:r>
      <w:r w:rsidR="009B65FE" w:rsidRPr="007E7AC4">
        <w:rPr>
          <w:bCs/>
          <w:kern w:val="28"/>
        </w:rPr>
        <w:t>.</w:t>
      </w:r>
      <w:r w:rsidR="00C30AD7" w:rsidRPr="007E7AC4">
        <w:rPr>
          <w:bCs/>
          <w:kern w:val="28"/>
        </w:rPr>
        <w:t xml:space="preserve">  </w:t>
      </w:r>
    </w:p>
    <w:p w14:paraId="58D35FDB" w14:textId="77777777" w:rsidR="00487840" w:rsidRDefault="00487840" w:rsidP="00487840">
      <w:pPr>
        <w:pStyle w:val="ListParagraph"/>
        <w:widowControl w:val="0"/>
        <w:ind w:left="1080"/>
        <w:jc w:val="both"/>
        <w:rPr>
          <w:bCs/>
          <w:kern w:val="28"/>
        </w:rPr>
      </w:pPr>
    </w:p>
    <w:p w14:paraId="5047B559" w14:textId="11793712" w:rsidR="009B65FE" w:rsidRPr="00487840" w:rsidRDefault="00C30AD7" w:rsidP="00487840">
      <w:pPr>
        <w:widowControl w:val="0"/>
        <w:ind w:left="720"/>
        <w:jc w:val="both"/>
        <w:rPr>
          <w:bCs/>
          <w:kern w:val="28"/>
        </w:rPr>
      </w:pPr>
      <w:r w:rsidRPr="00487840">
        <w:rPr>
          <w:bCs/>
          <w:kern w:val="28"/>
        </w:rPr>
        <w:t xml:space="preserve">The puppy is sold with the breeder being a co-owner, until the above conditions </w:t>
      </w:r>
      <w:r w:rsidR="002D02F3" w:rsidRPr="00487840">
        <w:rPr>
          <w:bCs/>
          <w:kern w:val="28"/>
        </w:rPr>
        <w:t xml:space="preserve">are </w:t>
      </w:r>
      <w:r w:rsidRPr="00487840">
        <w:rPr>
          <w:bCs/>
          <w:kern w:val="28"/>
        </w:rPr>
        <w:t>satisfied</w:t>
      </w:r>
      <w:r w:rsidR="00586A24" w:rsidRPr="00487840">
        <w:rPr>
          <w:bCs/>
          <w:kern w:val="28"/>
        </w:rPr>
        <w:t>,</w:t>
      </w:r>
      <w:r w:rsidR="00F20D43" w:rsidRPr="00487840">
        <w:rPr>
          <w:bCs/>
          <w:kern w:val="28"/>
        </w:rPr>
        <w:t xml:space="preserve"> </w:t>
      </w:r>
      <w:r w:rsidR="00654BC3" w:rsidRPr="00487840">
        <w:rPr>
          <w:bCs/>
          <w:color w:val="auto"/>
          <w:kern w:val="28"/>
        </w:rPr>
        <w:t>or</w:t>
      </w:r>
      <w:r w:rsidR="00654BC3" w:rsidRPr="00487840">
        <w:rPr>
          <w:bCs/>
          <w:color w:val="FF0000"/>
          <w:kern w:val="28"/>
        </w:rPr>
        <w:t xml:space="preserve"> </w:t>
      </w:r>
      <w:r w:rsidR="00F20D43" w:rsidRPr="00487840">
        <w:rPr>
          <w:bCs/>
          <w:kern w:val="28"/>
        </w:rPr>
        <w:t>waived by the breeder</w:t>
      </w:r>
      <w:r w:rsidRPr="00487840">
        <w:rPr>
          <w:bCs/>
          <w:kern w:val="28"/>
        </w:rPr>
        <w:t>,</w:t>
      </w:r>
      <w:r w:rsidR="00586A24" w:rsidRPr="00487840">
        <w:rPr>
          <w:bCs/>
          <w:kern w:val="28"/>
        </w:rPr>
        <w:t xml:space="preserve"> </w:t>
      </w:r>
      <w:r w:rsidRPr="00487840">
        <w:rPr>
          <w:bCs/>
          <w:kern w:val="28"/>
        </w:rPr>
        <w:t>at which time the breeder will transfer full ownership to the buyer.</w:t>
      </w:r>
      <w:r w:rsidR="00586A24" w:rsidRPr="00487840">
        <w:rPr>
          <w:bCs/>
          <w:kern w:val="28"/>
        </w:rPr>
        <w:t xml:space="preserve">  </w:t>
      </w:r>
      <w:r w:rsidR="00EE55C3" w:rsidRPr="00487840">
        <w:rPr>
          <w:bCs/>
          <w:kern w:val="28"/>
        </w:rPr>
        <w:t>Notwithstanding</w:t>
      </w:r>
      <w:r w:rsidR="00586A24" w:rsidRPr="00487840">
        <w:rPr>
          <w:bCs/>
          <w:kern w:val="28"/>
        </w:rPr>
        <w:t xml:space="preserve"> the 30</w:t>
      </w:r>
      <w:r w:rsidR="00E752B9">
        <w:rPr>
          <w:bCs/>
          <w:kern w:val="28"/>
        </w:rPr>
        <w:t>-</w:t>
      </w:r>
      <w:r w:rsidR="00586A24" w:rsidRPr="00487840">
        <w:rPr>
          <w:bCs/>
          <w:kern w:val="28"/>
        </w:rPr>
        <w:t>month time limit to which the buyer must have the puppy OFA certified, there shall be no time limit</w:t>
      </w:r>
      <w:r w:rsidR="00ED0E1D" w:rsidRPr="00487840">
        <w:rPr>
          <w:bCs/>
          <w:kern w:val="28"/>
        </w:rPr>
        <w:t xml:space="preserve"> imposed by the Breeder</w:t>
      </w:r>
      <w:r w:rsidR="00586A24" w:rsidRPr="00487840">
        <w:rPr>
          <w:bCs/>
          <w:kern w:val="28"/>
        </w:rPr>
        <w:t xml:space="preserve"> to which the puppy may procure its qualifying </w:t>
      </w:r>
      <w:r w:rsidR="00EE55C3" w:rsidRPr="00487840">
        <w:rPr>
          <w:bCs/>
          <w:kern w:val="28"/>
        </w:rPr>
        <w:t>titles as stated in the criteria above.</w:t>
      </w:r>
      <w:r w:rsidR="002D02F3" w:rsidRPr="00487840">
        <w:rPr>
          <w:bCs/>
          <w:kern w:val="28"/>
        </w:rPr>
        <w:t xml:space="preserve"> </w:t>
      </w:r>
    </w:p>
    <w:p w14:paraId="6A04F092" w14:textId="77777777" w:rsidR="009B65FE" w:rsidRDefault="009B65FE" w:rsidP="00715FDC">
      <w:pPr>
        <w:widowControl w:val="0"/>
        <w:ind w:left="720"/>
        <w:jc w:val="both"/>
        <w:rPr>
          <w:bCs/>
          <w:kern w:val="28"/>
          <w:u w:val="single"/>
        </w:rPr>
      </w:pPr>
    </w:p>
    <w:p w14:paraId="1364154C" w14:textId="33A1DDEE" w:rsidR="004B4A1D" w:rsidRDefault="001A4A8D" w:rsidP="004B4A1D">
      <w:pPr>
        <w:widowControl w:val="0"/>
        <w:ind w:left="720"/>
        <w:jc w:val="both"/>
        <w:rPr>
          <w:kern w:val="28"/>
        </w:rPr>
      </w:pPr>
      <w:r w:rsidRPr="001A4A8D">
        <w:rPr>
          <w:bCs/>
          <w:kern w:val="28"/>
          <w:u w:val="single"/>
        </w:rPr>
        <w:t>Limited Registration</w:t>
      </w:r>
      <w:r>
        <w:rPr>
          <w:bCs/>
          <w:kern w:val="28"/>
        </w:rPr>
        <w:t xml:space="preserve">: </w:t>
      </w:r>
      <w:r w:rsidR="00715FDC">
        <w:rPr>
          <w:bCs/>
          <w:kern w:val="28"/>
        </w:rPr>
        <w:t>Puppies</w:t>
      </w:r>
      <w:r w:rsidR="00C031AD" w:rsidRPr="001A4A8D">
        <w:rPr>
          <w:bCs/>
          <w:kern w:val="28"/>
        </w:rPr>
        <w:t xml:space="preserve"> </w:t>
      </w:r>
      <w:r>
        <w:rPr>
          <w:bCs/>
          <w:kern w:val="28"/>
        </w:rPr>
        <w:t xml:space="preserve">sold </w:t>
      </w:r>
      <w:r w:rsidR="003B6B29">
        <w:rPr>
          <w:bCs/>
          <w:kern w:val="28"/>
        </w:rPr>
        <w:t>with Limited R</w:t>
      </w:r>
      <w:r w:rsidR="00C031AD" w:rsidRPr="001A4A8D">
        <w:rPr>
          <w:bCs/>
          <w:kern w:val="28"/>
        </w:rPr>
        <w:t xml:space="preserve">egistration </w:t>
      </w:r>
      <w:r w:rsidR="003B6B29">
        <w:rPr>
          <w:kern w:val="28"/>
        </w:rPr>
        <w:t>come from the same litters as our breeding and show prospect puppies and make sound, healthy and happy pets</w:t>
      </w:r>
      <w:r w:rsidR="003B6B29">
        <w:rPr>
          <w:bCs/>
          <w:kern w:val="28"/>
        </w:rPr>
        <w:t>.</w:t>
      </w:r>
      <w:r w:rsidR="00EE55C3">
        <w:rPr>
          <w:bCs/>
          <w:kern w:val="28"/>
        </w:rPr>
        <w:t xml:space="preserve">  Limited Registration puppies are owned solely by the Buyer. </w:t>
      </w:r>
      <w:r w:rsidR="003B6B29">
        <w:rPr>
          <w:bCs/>
          <w:kern w:val="28"/>
        </w:rPr>
        <w:t xml:space="preserve"> They </w:t>
      </w:r>
      <w:r w:rsidR="00C031AD" w:rsidRPr="001A4A8D">
        <w:rPr>
          <w:bCs/>
          <w:kern w:val="28"/>
        </w:rPr>
        <w:t xml:space="preserve">are eligible for competition in all AKC and NAVHDA performance and hunt tests but </w:t>
      </w:r>
      <w:r w:rsidR="003B6B29">
        <w:rPr>
          <w:bCs/>
          <w:kern w:val="28"/>
        </w:rPr>
        <w:t xml:space="preserve">they </w:t>
      </w:r>
      <w:r w:rsidR="00C031AD" w:rsidRPr="001A4A8D">
        <w:rPr>
          <w:bCs/>
          <w:kern w:val="28"/>
        </w:rPr>
        <w:t>may not compete in AKC or other conformation shows</w:t>
      </w:r>
      <w:r w:rsidR="00B46542">
        <w:rPr>
          <w:bCs/>
          <w:kern w:val="28"/>
        </w:rPr>
        <w:t xml:space="preserve"> (per AKC rules)</w:t>
      </w:r>
      <w:r w:rsidR="00C031AD" w:rsidRPr="001A4A8D">
        <w:rPr>
          <w:bCs/>
          <w:kern w:val="28"/>
        </w:rPr>
        <w:t xml:space="preserve">. </w:t>
      </w:r>
      <w:r w:rsidR="003B6B29">
        <w:rPr>
          <w:b/>
          <w:bCs/>
          <w:i/>
          <w:iCs/>
          <w:kern w:val="28"/>
        </w:rPr>
        <w:t xml:space="preserve">The </w:t>
      </w:r>
      <w:r w:rsidR="00B46542">
        <w:rPr>
          <w:b/>
          <w:bCs/>
          <w:i/>
          <w:iCs/>
          <w:kern w:val="28"/>
        </w:rPr>
        <w:t xml:space="preserve">AKC (and other registries) will not allow the </w:t>
      </w:r>
      <w:r w:rsidR="003B6B29">
        <w:rPr>
          <w:b/>
          <w:bCs/>
          <w:i/>
          <w:iCs/>
          <w:kern w:val="28"/>
        </w:rPr>
        <w:t>offspring of dogs with L</w:t>
      </w:r>
      <w:r w:rsidR="004B4A1D">
        <w:rPr>
          <w:b/>
          <w:bCs/>
          <w:i/>
          <w:iCs/>
          <w:kern w:val="28"/>
        </w:rPr>
        <w:t>im</w:t>
      </w:r>
      <w:r w:rsidR="003B6B29">
        <w:rPr>
          <w:b/>
          <w:bCs/>
          <w:i/>
          <w:iCs/>
          <w:kern w:val="28"/>
        </w:rPr>
        <w:t>ited R</w:t>
      </w:r>
      <w:r w:rsidR="00137CA1">
        <w:rPr>
          <w:b/>
          <w:bCs/>
          <w:i/>
          <w:iCs/>
          <w:kern w:val="28"/>
        </w:rPr>
        <w:t xml:space="preserve">egistration </w:t>
      </w:r>
      <w:r w:rsidR="00B46542">
        <w:rPr>
          <w:b/>
          <w:bCs/>
          <w:i/>
          <w:iCs/>
          <w:kern w:val="28"/>
        </w:rPr>
        <w:t>to</w:t>
      </w:r>
      <w:r w:rsidR="00137CA1">
        <w:rPr>
          <w:b/>
          <w:bCs/>
          <w:i/>
          <w:iCs/>
          <w:kern w:val="28"/>
        </w:rPr>
        <w:t xml:space="preserve"> be</w:t>
      </w:r>
      <w:r w:rsidR="004B4A1D">
        <w:rPr>
          <w:b/>
          <w:bCs/>
          <w:i/>
          <w:iCs/>
          <w:kern w:val="28"/>
        </w:rPr>
        <w:t xml:space="preserve"> registered with the AKC or any other registry. </w:t>
      </w:r>
      <w:r w:rsidR="009056A4">
        <w:rPr>
          <w:kern w:val="28"/>
        </w:rPr>
        <w:t xml:space="preserve"> </w:t>
      </w:r>
    </w:p>
    <w:p w14:paraId="51DF2CAB" w14:textId="77777777" w:rsidR="00C031AD" w:rsidRPr="00C031AD" w:rsidRDefault="00C031AD">
      <w:pPr>
        <w:widowControl w:val="0"/>
        <w:ind w:left="720"/>
        <w:rPr>
          <w:iCs/>
          <w:kern w:val="28"/>
          <w:sz w:val="28"/>
          <w:szCs w:val="28"/>
        </w:rPr>
      </w:pPr>
    </w:p>
    <w:p w14:paraId="79C1737C" w14:textId="77777777" w:rsidR="00667FCA" w:rsidRPr="00F73555" w:rsidRDefault="00F73555" w:rsidP="00F73555">
      <w:pPr>
        <w:widowControl w:val="0"/>
        <w:ind w:left="1080" w:hanging="360"/>
        <w:rPr>
          <w:iCs/>
          <w:kern w:val="28"/>
        </w:rPr>
      </w:pPr>
      <w:r>
        <w:rPr>
          <w:iCs/>
          <w:kern w:val="28"/>
        </w:rPr>
        <w:t>6.</w:t>
      </w:r>
      <w:r>
        <w:rPr>
          <w:iCs/>
          <w:kern w:val="28"/>
        </w:rPr>
        <w:tab/>
      </w:r>
      <w:r w:rsidR="00553060" w:rsidRPr="00F73555">
        <w:rPr>
          <w:b/>
          <w:iCs/>
          <w:kern w:val="28"/>
        </w:rPr>
        <w:t>Breeder Warranties:</w:t>
      </w:r>
    </w:p>
    <w:p w14:paraId="0D785FC6" w14:textId="73C15DFD" w:rsidR="00553060" w:rsidRDefault="00553060" w:rsidP="00553060">
      <w:pPr>
        <w:pStyle w:val="ListParagraph"/>
        <w:widowControl w:val="0"/>
        <w:numPr>
          <w:ilvl w:val="0"/>
          <w:numId w:val="4"/>
        </w:numPr>
        <w:rPr>
          <w:kern w:val="28"/>
        </w:rPr>
      </w:pPr>
      <w:r w:rsidRPr="00553060">
        <w:rPr>
          <w:kern w:val="28"/>
        </w:rPr>
        <w:t>The Puppy is free from heredi</w:t>
      </w:r>
      <w:r w:rsidR="00AC505E">
        <w:rPr>
          <w:kern w:val="28"/>
        </w:rPr>
        <w:t>tary crippling defects</w:t>
      </w:r>
      <w:r w:rsidR="00133000">
        <w:rPr>
          <w:kern w:val="28"/>
        </w:rPr>
        <w:t xml:space="preserve"> pursuant to the </w:t>
      </w:r>
      <w:r w:rsidR="009B4F1F">
        <w:rPr>
          <w:kern w:val="28"/>
        </w:rPr>
        <w:t xml:space="preserve">relevant </w:t>
      </w:r>
      <w:r w:rsidR="00133000">
        <w:rPr>
          <w:kern w:val="28"/>
        </w:rPr>
        <w:t>criteria stated herein</w:t>
      </w:r>
      <w:r w:rsidRPr="00553060">
        <w:rPr>
          <w:kern w:val="28"/>
        </w:rPr>
        <w:t>.</w:t>
      </w:r>
      <w:r w:rsidR="00926557">
        <w:rPr>
          <w:kern w:val="28"/>
        </w:rPr>
        <w:t xml:space="preserve"> </w:t>
      </w:r>
      <w:r w:rsidR="00AC505E">
        <w:rPr>
          <w:kern w:val="28"/>
        </w:rPr>
        <w:t xml:space="preserve">If within </w:t>
      </w:r>
      <w:r w:rsidR="000D7BFD">
        <w:rPr>
          <w:kern w:val="28"/>
        </w:rPr>
        <w:t>30</w:t>
      </w:r>
      <w:r w:rsidR="00AC505E">
        <w:rPr>
          <w:kern w:val="28"/>
        </w:rPr>
        <w:t xml:space="preserve"> months of </w:t>
      </w:r>
      <w:r w:rsidR="000D7BFD">
        <w:rPr>
          <w:kern w:val="28"/>
        </w:rPr>
        <w:t>age</w:t>
      </w:r>
      <w:r w:rsidR="00AC505E">
        <w:rPr>
          <w:kern w:val="28"/>
        </w:rPr>
        <w:t>, the Puppy is diagn</w:t>
      </w:r>
      <w:r w:rsidR="00964CA1">
        <w:rPr>
          <w:kern w:val="28"/>
        </w:rPr>
        <w:t xml:space="preserve">osed by two veterinarians with </w:t>
      </w:r>
      <w:r w:rsidR="009825F2" w:rsidRPr="00553060">
        <w:rPr>
          <w:kern w:val="28"/>
        </w:rPr>
        <w:t>heredi</w:t>
      </w:r>
      <w:r w:rsidR="009825F2">
        <w:rPr>
          <w:kern w:val="28"/>
        </w:rPr>
        <w:t>tary crippling defects</w:t>
      </w:r>
      <w:r w:rsidR="00AC505E">
        <w:rPr>
          <w:kern w:val="28"/>
        </w:rPr>
        <w:t>, Breeder shall</w:t>
      </w:r>
      <w:r w:rsidR="009825F2">
        <w:rPr>
          <w:kern w:val="28"/>
        </w:rPr>
        <w:t xml:space="preserve"> offer Buyer </w:t>
      </w:r>
      <w:r w:rsidR="00964CA1">
        <w:rPr>
          <w:kern w:val="28"/>
        </w:rPr>
        <w:t>two</w:t>
      </w:r>
      <w:r w:rsidR="009825F2">
        <w:rPr>
          <w:kern w:val="28"/>
        </w:rPr>
        <w:t xml:space="preserve"> options</w:t>
      </w:r>
      <w:r w:rsidR="00432D20">
        <w:rPr>
          <w:kern w:val="28"/>
        </w:rPr>
        <w:t xml:space="preserve"> after examining the appropriate medical reports</w:t>
      </w:r>
      <w:r w:rsidR="009825F2">
        <w:rPr>
          <w:kern w:val="28"/>
        </w:rPr>
        <w:t xml:space="preserve">: (1) keep the Puppy and receive a </w:t>
      </w:r>
      <w:r w:rsidR="005702FB">
        <w:rPr>
          <w:kern w:val="28"/>
        </w:rPr>
        <w:t>4</w:t>
      </w:r>
      <w:r w:rsidR="009825F2">
        <w:rPr>
          <w:kern w:val="28"/>
        </w:rPr>
        <w:t>0% refund of the Purchase Price after it is spayed or neutered</w:t>
      </w:r>
      <w:r w:rsidR="00AC505E">
        <w:rPr>
          <w:kern w:val="28"/>
        </w:rPr>
        <w:t>,</w:t>
      </w:r>
      <w:r w:rsidR="009825F2">
        <w:rPr>
          <w:kern w:val="28"/>
        </w:rPr>
        <w:t xml:space="preserve"> or (2) </w:t>
      </w:r>
      <w:r w:rsidR="00AC505E">
        <w:rPr>
          <w:kern w:val="28"/>
        </w:rPr>
        <w:t xml:space="preserve">relinquish the </w:t>
      </w:r>
      <w:r w:rsidR="009825F2">
        <w:rPr>
          <w:kern w:val="28"/>
        </w:rPr>
        <w:t xml:space="preserve">Puppy to Breeder and receive </w:t>
      </w:r>
      <w:r w:rsidR="00AC505E">
        <w:rPr>
          <w:kern w:val="28"/>
        </w:rPr>
        <w:t>a re</w:t>
      </w:r>
      <w:r w:rsidR="009825F2">
        <w:rPr>
          <w:kern w:val="28"/>
        </w:rPr>
        <w:t xml:space="preserve">placement puppy </w:t>
      </w:r>
      <w:r w:rsidR="00AC505E">
        <w:rPr>
          <w:kern w:val="28"/>
        </w:rPr>
        <w:t xml:space="preserve">of </w:t>
      </w:r>
      <w:r w:rsidR="009825F2">
        <w:rPr>
          <w:kern w:val="28"/>
        </w:rPr>
        <w:t>similar</w:t>
      </w:r>
      <w:r w:rsidR="00AC505E">
        <w:rPr>
          <w:kern w:val="28"/>
        </w:rPr>
        <w:t xml:space="preserve"> </w:t>
      </w:r>
      <w:r w:rsidR="001D393F">
        <w:rPr>
          <w:kern w:val="28"/>
        </w:rPr>
        <w:t>breed</w:t>
      </w:r>
      <w:r w:rsidR="00FA3FF0">
        <w:rPr>
          <w:kern w:val="28"/>
        </w:rPr>
        <w:t>ing</w:t>
      </w:r>
      <w:r w:rsidR="001D393F">
        <w:rPr>
          <w:kern w:val="28"/>
        </w:rPr>
        <w:t xml:space="preserve"> </w:t>
      </w:r>
      <w:r w:rsidR="00AC505E">
        <w:rPr>
          <w:kern w:val="28"/>
        </w:rPr>
        <w:t>quali</w:t>
      </w:r>
      <w:r w:rsidR="00964CA1">
        <w:rPr>
          <w:kern w:val="28"/>
        </w:rPr>
        <w:t>ty</w:t>
      </w:r>
      <w:r w:rsidR="00B46542">
        <w:rPr>
          <w:kern w:val="28"/>
        </w:rPr>
        <w:t>, if available in an agreed upon time period</w:t>
      </w:r>
      <w:r w:rsidR="009825F2">
        <w:rPr>
          <w:kern w:val="28"/>
        </w:rPr>
        <w:t>.</w:t>
      </w:r>
      <w:r w:rsidR="00AC505E">
        <w:rPr>
          <w:kern w:val="28"/>
        </w:rPr>
        <w:t xml:space="preserve">  </w:t>
      </w:r>
    </w:p>
    <w:p w14:paraId="5DFEEEFE" w14:textId="3A113FE6" w:rsidR="00553060" w:rsidRDefault="00553060" w:rsidP="00553060">
      <w:pPr>
        <w:pStyle w:val="ListParagraph"/>
        <w:widowControl w:val="0"/>
        <w:numPr>
          <w:ilvl w:val="0"/>
          <w:numId w:val="4"/>
        </w:numPr>
        <w:rPr>
          <w:kern w:val="28"/>
        </w:rPr>
      </w:pPr>
      <w:r w:rsidRPr="00553060">
        <w:rPr>
          <w:kern w:val="28"/>
        </w:rPr>
        <w:t>The Puppy is in good health and free of life threatening diseases or disabilities at the time of sale.</w:t>
      </w:r>
      <w:r w:rsidR="00964CA1">
        <w:rPr>
          <w:kern w:val="28"/>
        </w:rPr>
        <w:t xml:space="preserve"> If at the Veterinary Exam discussed below under Buyer Warranties, it is diagnosed with a </w:t>
      </w:r>
      <w:r w:rsidR="000D7BFD">
        <w:rPr>
          <w:kern w:val="28"/>
        </w:rPr>
        <w:t>life-threatening</w:t>
      </w:r>
      <w:r w:rsidR="00964CA1">
        <w:rPr>
          <w:kern w:val="28"/>
        </w:rPr>
        <w:t xml:space="preserve"> disease or disability</w:t>
      </w:r>
      <w:r w:rsidR="00B46542">
        <w:rPr>
          <w:kern w:val="28"/>
        </w:rPr>
        <w:t>,</w:t>
      </w:r>
      <w:r w:rsidR="00545E00">
        <w:rPr>
          <w:kern w:val="28"/>
        </w:rPr>
        <w:t xml:space="preserve"> </w:t>
      </w:r>
      <w:r w:rsidR="00432D20">
        <w:rPr>
          <w:kern w:val="28"/>
        </w:rPr>
        <w:t xml:space="preserve">Breeder shall offer Buyer two options after examining the appropriate medical reports: (1) keep the Puppy and receive a </w:t>
      </w:r>
      <w:r w:rsidR="005702FB">
        <w:rPr>
          <w:kern w:val="28"/>
        </w:rPr>
        <w:t>4</w:t>
      </w:r>
      <w:r w:rsidR="00432D20">
        <w:rPr>
          <w:kern w:val="28"/>
        </w:rPr>
        <w:t>0% refund of the Purchase Price after it is spayed or neutered</w:t>
      </w:r>
      <w:r w:rsidR="00BD3B67">
        <w:rPr>
          <w:kern w:val="28"/>
        </w:rPr>
        <w:t xml:space="preserve"> if appropriate</w:t>
      </w:r>
      <w:r w:rsidR="00432D20">
        <w:rPr>
          <w:kern w:val="28"/>
        </w:rPr>
        <w:t xml:space="preserve">, or (2) relinquish the Puppy to Breeder and receive a </w:t>
      </w:r>
      <w:r w:rsidR="00487840">
        <w:rPr>
          <w:kern w:val="28"/>
        </w:rPr>
        <w:t>full</w:t>
      </w:r>
      <w:r w:rsidR="00B46542">
        <w:rPr>
          <w:kern w:val="28"/>
        </w:rPr>
        <w:t xml:space="preserve"> refund, or a </w:t>
      </w:r>
      <w:r w:rsidR="00432D20">
        <w:rPr>
          <w:kern w:val="28"/>
        </w:rPr>
        <w:t>replacement puppy of similar breed</w:t>
      </w:r>
      <w:r w:rsidR="00FA3FF0">
        <w:rPr>
          <w:kern w:val="28"/>
        </w:rPr>
        <w:t>ing</w:t>
      </w:r>
      <w:r w:rsidR="00432D20">
        <w:rPr>
          <w:kern w:val="28"/>
        </w:rPr>
        <w:t xml:space="preserve"> quality</w:t>
      </w:r>
      <w:r w:rsidR="00B46542">
        <w:rPr>
          <w:kern w:val="28"/>
        </w:rPr>
        <w:t>, if available in an agreed upon time period</w:t>
      </w:r>
      <w:r w:rsidR="00432D20">
        <w:rPr>
          <w:kern w:val="28"/>
        </w:rPr>
        <w:t>.</w:t>
      </w:r>
    </w:p>
    <w:p w14:paraId="18236BBB" w14:textId="56D238E3" w:rsidR="00553060" w:rsidRDefault="00553060" w:rsidP="00553060">
      <w:pPr>
        <w:pStyle w:val="ListParagraph"/>
        <w:widowControl w:val="0"/>
        <w:numPr>
          <w:ilvl w:val="0"/>
          <w:numId w:val="4"/>
        </w:numPr>
        <w:rPr>
          <w:kern w:val="28"/>
        </w:rPr>
      </w:pPr>
      <w:r w:rsidRPr="00553060">
        <w:rPr>
          <w:kern w:val="28"/>
        </w:rPr>
        <w:t xml:space="preserve">The Puppy has </w:t>
      </w:r>
      <w:r w:rsidR="0028381A" w:rsidRPr="00553060">
        <w:rPr>
          <w:kern w:val="28"/>
        </w:rPr>
        <w:t>received</w:t>
      </w:r>
      <w:r w:rsidRPr="00553060">
        <w:rPr>
          <w:kern w:val="28"/>
        </w:rPr>
        <w:t xml:space="preserve"> an initial DHPP</w:t>
      </w:r>
      <w:r w:rsidR="003D4D4A">
        <w:rPr>
          <w:kern w:val="28"/>
        </w:rPr>
        <w:t>C</w:t>
      </w:r>
      <w:r w:rsidRPr="00553060">
        <w:rPr>
          <w:kern w:val="28"/>
        </w:rPr>
        <w:t xml:space="preserve"> vac</w:t>
      </w:r>
      <w:r w:rsidR="0028381A" w:rsidRPr="00553060">
        <w:rPr>
          <w:kern w:val="28"/>
        </w:rPr>
        <w:t>cination, been de-wormed</w:t>
      </w:r>
      <w:r w:rsidRPr="00553060">
        <w:rPr>
          <w:kern w:val="28"/>
        </w:rPr>
        <w:t>, and micro-chipped.</w:t>
      </w:r>
      <w:r w:rsidR="00B46542">
        <w:rPr>
          <w:kern w:val="28"/>
        </w:rPr>
        <w:t xml:space="preserve"> </w:t>
      </w:r>
    </w:p>
    <w:p w14:paraId="637E3AEC" w14:textId="72427432" w:rsidR="00F20D43" w:rsidRPr="005702FB" w:rsidRDefault="00F20D43" w:rsidP="005702FB">
      <w:pPr>
        <w:pStyle w:val="ListParagraph"/>
        <w:widowControl w:val="0"/>
        <w:numPr>
          <w:ilvl w:val="0"/>
          <w:numId w:val="4"/>
        </w:numPr>
        <w:rPr>
          <w:kern w:val="28"/>
        </w:rPr>
      </w:pPr>
      <w:r>
        <w:rPr>
          <w:kern w:val="28"/>
        </w:rPr>
        <w:t xml:space="preserve">The </w:t>
      </w:r>
      <w:r w:rsidRPr="00926557">
        <w:rPr>
          <w:kern w:val="28"/>
        </w:rPr>
        <w:t xml:space="preserve">Puppy will obtain a passing OFA Hip rating </w:t>
      </w:r>
      <w:r w:rsidR="00545E00">
        <w:rPr>
          <w:kern w:val="28"/>
        </w:rPr>
        <w:t>of</w:t>
      </w:r>
      <w:r w:rsidR="003934C2">
        <w:rPr>
          <w:kern w:val="28"/>
        </w:rPr>
        <w:t xml:space="preserve"> either</w:t>
      </w:r>
      <w:r w:rsidR="00545E00">
        <w:rPr>
          <w:kern w:val="28"/>
        </w:rPr>
        <w:t xml:space="preserve"> “</w:t>
      </w:r>
      <w:r w:rsidRPr="00926557">
        <w:rPr>
          <w:kern w:val="28"/>
        </w:rPr>
        <w:t>Excellent</w:t>
      </w:r>
      <w:r w:rsidR="00545E00">
        <w:rPr>
          <w:kern w:val="28"/>
        </w:rPr>
        <w:t>”</w:t>
      </w:r>
      <w:r w:rsidRPr="00926557">
        <w:rPr>
          <w:kern w:val="28"/>
        </w:rPr>
        <w:t>,</w:t>
      </w:r>
      <w:r>
        <w:rPr>
          <w:kern w:val="28"/>
        </w:rPr>
        <w:t xml:space="preserve"> </w:t>
      </w:r>
      <w:r w:rsidRPr="00926557">
        <w:rPr>
          <w:kern w:val="28"/>
        </w:rPr>
        <w:t>Good</w:t>
      </w:r>
      <w:r w:rsidR="00545E00">
        <w:rPr>
          <w:kern w:val="28"/>
        </w:rPr>
        <w:t>”</w:t>
      </w:r>
      <w:r w:rsidR="003D4D4A">
        <w:rPr>
          <w:kern w:val="28"/>
        </w:rPr>
        <w:t xml:space="preserve">, </w:t>
      </w:r>
      <w:r w:rsidR="003D4D4A" w:rsidRPr="00926557">
        <w:rPr>
          <w:kern w:val="28"/>
        </w:rPr>
        <w:t xml:space="preserve">or </w:t>
      </w:r>
      <w:r w:rsidR="003D4D4A">
        <w:rPr>
          <w:kern w:val="28"/>
        </w:rPr>
        <w:t>“</w:t>
      </w:r>
      <w:r w:rsidR="003D4D4A" w:rsidRPr="00926557">
        <w:rPr>
          <w:kern w:val="28"/>
        </w:rPr>
        <w:t>Fair</w:t>
      </w:r>
      <w:r w:rsidR="003D4D4A">
        <w:rPr>
          <w:kern w:val="28"/>
        </w:rPr>
        <w:t>”</w:t>
      </w:r>
      <w:r w:rsidR="003D4D4A" w:rsidRPr="00926557">
        <w:rPr>
          <w:kern w:val="28"/>
        </w:rPr>
        <w:t xml:space="preserve"> </w:t>
      </w:r>
      <w:r w:rsidRPr="00926557">
        <w:rPr>
          <w:kern w:val="28"/>
        </w:rPr>
        <w:t>at the age of two years. Examination must be done no</w:t>
      </w:r>
      <w:r w:rsidR="003934C2">
        <w:rPr>
          <w:kern w:val="28"/>
        </w:rPr>
        <w:t>t</w:t>
      </w:r>
      <w:r w:rsidRPr="00926557">
        <w:rPr>
          <w:kern w:val="28"/>
        </w:rPr>
        <w:t xml:space="preserve"> later than 30 months of age and all X-rays must be submitted to OFA for evaluation. Failure to</w:t>
      </w:r>
      <w:r w:rsidR="00545E00">
        <w:rPr>
          <w:kern w:val="28"/>
        </w:rPr>
        <w:t xml:space="preserve"> complete the testing prior to 30 months of age </w:t>
      </w:r>
      <w:r w:rsidRPr="00926557">
        <w:rPr>
          <w:kern w:val="28"/>
        </w:rPr>
        <w:t>voids all Hip Guarantees. A copy of the OFA certification must be sent to the Breeder</w:t>
      </w:r>
      <w:r w:rsidR="005702FB">
        <w:rPr>
          <w:kern w:val="28"/>
        </w:rPr>
        <w:t xml:space="preserve"> </w:t>
      </w:r>
      <w:r w:rsidR="005702FB" w:rsidRPr="005702FB">
        <w:rPr>
          <w:kern w:val="28"/>
        </w:rPr>
        <w:t>[No</w:t>
      </w:r>
      <w:r w:rsidR="005702FB">
        <w:rPr>
          <w:kern w:val="28"/>
        </w:rPr>
        <w:t xml:space="preserve"> </w:t>
      </w:r>
      <w:r w:rsidR="005702FB" w:rsidRPr="005702FB">
        <w:rPr>
          <w:kern w:val="28"/>
        </w:rPr>
        <w:t>“Penn Hip” guarantee is made or implied except if the dog is diagnosed with canine hip dysplasia]</w:t>
      </w:r>
      <w:r w:rsidR="005702FB">
        <w:rPr>
          <w:kern w:val="28"/>
        </w:rPr>
        <w:t>.</w:t>
      </w:r>
    </w:p>
    <w:p w14:paraId="72D589B2" w14:textId="42DC6286" w:rsidR="0028381A" w:rsidRDefault="00553060" w:rsidP="00553060">
      <w:pPr>
        <w:pStyle w:val="ListParagraph"/>
        <w:widowControl w:val="0"/>
        <w:numPr>
          <w:ilvl w:val="0"/>
          <w:numId w:val="4"/>
        </w:numPr>
        <w:rPr>
          <w:kern w:val="28"/>
        </w:rPr>
      </w:pPr>
      <w:r w:rsidRPr="00553060">
        <w:rPr>
          <w:kern w:val="28"/>
        </w:rPr>
        <w:t xml:space="preserve">The Breeder has done everything possible to produce a healthy, sound Puppy that has been raised in the best way possible in regard to diet, exercise, socialization and veterinary care.  </w:t>
      </w:r>
    </w:p>
    <w:p w14:paraId="30E2F259" w14:textId="77777777" w:rsidR="003D4D4A" w:rsidRDefault="003D4D4A" w:rsidP="00553060">
      <w:pPr>
        <w:pStyle w:val="ListParagraph"/>
        <w:widowControl w:val="0"/>
        <w:numPr>
          <w:ilvl w:val="0"/>
          <w:numId w:val="4"/>
        </w:numPr>
        <w:rPr>
          <w:kern w:val="28"/>
        </w:rPr>
      </w:pPr>
      <w:r w:rsidRPr="003D4D4A">
        <w:rPr>
          <w:kern w:val="28"/>
        </w:rPr>
        <w:t xml:space="preserve">The   Breeder   will   register   the   Puppy   with   the   appropriate   microchip   company   within   2   months   of   purchase   date.   </w:t>
      </w:r>
    </w:p>
    <w:p w14:paraId="1BBC91F6" w14:textId="2EE19985" w:rsidR="003D4D4A" w:rsidRPr="00553060" w:rsidRDefault="003D4D4A" w:rsidP="00553060">
      <w:pPr>
        <w:pStyle w:val="ListParagraph"/>
        <w:widowControl w:val="0"/>
        <w:numPr>
          <w:ilvl w:val="0"/>
          <w:numId w:val="4"/>
        </w:numPr>
        <w:rPr>
          <w:kern w:val="28"/>
        </w:rPr>
      </w:pPr>
      <w:r w:rsidRPr="003D4D4A">
        <w:rPr>
          <w:kern w:val="28"/>
        </w:rPr>
        <w:t>The   Breeder   will   register   the   Puppy   through   the   AKC   &amp;   NAVHDA   with   the   name   convention   discussed   above.  </w:t>
      </w:r>
    </w:p>
    <w:p w14:paraId="05105399" w14:textId="77777777" w:rsidR="0028381A" w:rsidRDefault="0028381A" w:rsidP="0028381A">
      <w:pPr>
        <w:widowControl w:val="0"/>
        <w:ind w:left="1080"/>
        <w:rPr>
          <w:kern w:val="28"/>
        </w:rPr>
      </w:pPr>
    </w:p>
    <w:p w14:paraId="5E63D7A4" w14:textId="77777777" w:rsidR="00667FCA" w:rsidRPr="00EC4A38" w:rsidRDefault="00EC4A38" w:rsidP="00EC4A38">
      <w:pPr>
        <w:widowControl w:val="0"/>
        <w:ind w:left="1080" w:hanging="360"/>
        <w:rPr>
          <w:kern w:val="28"/>
        </w:rPr>
      </w:pPr>
      <w:r>
        <w:rPr>
          <w:iCs/>
          <w:kern w:val="28"/>
        </w:rPr>
        <w:t>7.</w:t>
      </w:r>
      <w:r>
        <w:rPr>
          <w:iCs/>
          <w:kern w:val="28"/>
        </w:rPr>
        <w:tab/>
      </w:r>
      <w:r w:rsidR="00553060" w:rsidRPr="00EC4A38">
        <w:rPr>
          <w:b/>
          <w:iCs/>
          <w:kern w:val="28"/>
        </w:rPr>
        <w:t>Buyer Warranties</w:t>
      </w:r>
      <w:r w:rsidR="00553060" w:rsidRPr="00EC4A38">
        <w:rPr>
          <w:iCs/>
          <w:kern w:val="28"/>
        </w:rPr>
        <w:t>:</w:t>
      </w:r>
    </w:p>
    <w:p w14:paraId="3243605D" w14:textId="77777777" w:rsidR="002572BE" w:rsidRDefault="00553060" w:rsidP="00197CFF">
      <w:pPr>
        <w:pStyle w:val="ListParagraph"/>
        <w:widowControl w:val="0"/>
        <w:numPr>
          <w:ilvl w:val="0"/>
          <w:numId w:val="5"/>
        </w:numPr>
        <w:rPr>
          <w:kern w:val="28"/>
        </w:rPr>
      </w:pPr>
      <w:r w:rsidRPr="002572BE">
        <w:rPr>
          <w:kern w:val="28"/>
        </w:rPr>
        <w:t xml:space="preserve">The Buyer will have the Puppy examined by a licensed Vet within </w:t>
      </w:r>
      <w:r w:rsidR="00B46542" w:rsidRPr="002572BE">
        <w:rPr>
          <w:kern w:val="28"/>
        </w:rPr>
        <w:t>10 days</w:t>
      </w:r>
      <w:r w:rsidRPr="002572BE">
        <w:rPr>
          <w:kern w:val="28"/>
        </w:rPr>
        <w:t xml:space="preserve"> of </w:t>
      </w:r>
      <w:r w:rsidR="002572BE" w:rsidRPr="002572BE">
        <w:rPr>
          <w:kern w:val="28"/>
        </w:rPr>
        <w:t>delivery.</w:t>
      </w:r>
    </w:p>
    <w:p w14:paraId="68CA0611" w14:textId="77777777" w:rsidR="00667FCA" w:rsidRPr="00553060" w:rsidRDefault="00553060" w:rsidP="00553060">
      <w:pPr>
        <w:pStyle w:val="ListParagraph"/>
        <w:widowControl w:val="0"/>
        <w:numPr>
          <w:ilvl w:val="0"/>
          <w:numId w:val="5"/>
        </w:numPr>
        <w:rPr>
          <w:kern w:val="28"/>
        </w:rPr>
      </w:pPr>
      <w:r w:rsidRPr="00553060">
        <w:rPr>
          <w:kern w:val="28"/>
        </w:rPr>
        <w:t>The Buyer will provide a safe and comfortable environment, including providing the Puppy with quality food, fresh water at all times, shelter, affection and routine veterinarian care, including an annual exam, all annual shots and other medications recommended by a veterinarian, annual fecal exam, continual heartworm prevention and rabies vaccinations as required by the state and county of residence</w:t>
      </w:r>
      <w:r w:rsidR="00E703DC">
        <w:rPr>
          <w:kern w:val="28"/>
        </w:rPr>
        <w:t>.</w:t>
      </w:r>
    </w:p>
    <w:p w14:paraId="2957A8B2" w14:textId="77777777" w:rsidR="00667FCA" w:rsidRPr="00553060" w:rsidRDefault="00553060" w:rsidP="00553060">
      <w:pPr>
        <w:pStyle w:val="ListParagraph"/>
        <w:widowControl w:val="0"/>
        <w:numPr>
          <w:ilvl w:val="0"/>
          <w:numId w:val="5"/>
        </w:numPr>
        <w:rPr>
          <w:kern w:val="28"/>
        </w:rPr>
      </w:pPr>
      <w:r w:rsidRPr="00553060">
        <w:rPr>
          <w:kern w:val="28"/>
        </w:rPr>
        <w:t xml:space="preserve">The Buyer will maintain preventative care in regards to hip dysplasia, such as proper nutrition, proper exercise and preventing stress injuries (i.e. not allowing Puppy to jump from </w:t>
      </w:r>
      <w:r w:rsidR="006D75CD">
        <w:rPr>
          <w:kern w:val="28"/>
        </w:rPr>
        <w:t xml:space="preserve">extreme </w:t>
      </w:r>
      <w:r w:rsidRPr="00553060">
        <w:rPr>
          <w:kern w:val="28"/>
        </w:rPr>
        <w:t xml:space="preserve">heights, excessive forced exercise or running on hard surfaces at a </w:t>
      </w:r>
      <w:r w:rsidR="001D393F">
        <w:rPr>
          <w:kern w:val="28"/>
        </w:rPr>
        <w:t xml:space="preserve">very </w:t>
      </w:r>
      <w:r w:rsidRPr="00553060">
        <w:rPr>
          <w:kern w:val="28"/>
        </w:rPr>
        <w:t>young age)</w:t>
      </w:r>
    </w:p>
    <w:p w14:paraId="22EF8B6F" w14:textId="77777777" w:rsidR="00667FCA" w:rsidRPr="00553060" w:rsidRDefault="00553060" w:rsidP="00553060">
      <w:pPr>
        <w:pStyle w:val="ListParagraph"/>
        <w:widowControl w:val="0"/>
        <w:numPr>
          <w:ilvl w:val="0"/>
          <w:numId w:val="5"/>
        </w:numPr>
        <w:rPr>
          <w:kern w:val="28"/>
        </w:rPr>
      </w:pPr>
      <w:r w:rsidRPr="00553060">
        <w:rPr>
          <w:kern w:val="28"/>
        </w:rPr>
        <w:t xml:space="preserve">The Buyer agrees the Puppy will not be left alone in a backyard or kennel for extended periods of time (other than a normal work day), the Puppy will reside in the home, have access to a fenced yard, </w:t>
      </w:r>
      <w:r w:rsidR="00E703DC">
        <w:rPr>
          <w:kern w:val="28"/>
        </w:rPr>
        <w:t>regular exercise</w:t>
      </w:r>
      <w:r w:rsidRPr="00553060">
        <w:rPr>
          <w:kern w:val="28"/>
        </w:rPr>
        <w:t>, and will not be rou</w:t>
      </w:r>
      <w:r w:rsidR="00E703DC">
        <w:rPr>
          <w:kern w:val="28"/>
        </w:rPr>
        <w:t xml:space="preserve">tinely chained, </w:t>
      </w:r>
      <w:r w:rsidRPr="00553060">
        <w:rPr>
          <w:kern w:val="28"/>
        </w:rPr>
        <w:t>“tied-out” or continually crated</w:t>
      </w:r>
      <w:r w:rsidR="00E703DC">
        <w:rPr>
          <w:kern w:val="28"/>
        </w:rPr>
        <w:t>.</w:t>
      </w:r>
    </w:p>
    <w:p w14:paraId="5AC4E1D6" w14:textId="77777777" w:rsidR="00667FCA" w:rsidRPr="00553060" w:rsidRDefault="00553060" w:rsidP="00553060">
      <w:pPr>
        <w:pStyle w:val="ListParagraph"/>
        <w:widowControl w:val="0"/>
        <w:numPr>
          <w:ilvl w:val="0"/>
          <w:numId w:val="5"/>
        </w:numPr>
        <w:rPr>
          <w:kern w:val="28"/>
        </w:rPr>
      </w:pPr>
      <w:r w:rsidRPr="00553060">
        <w:rPr>
          <w:kern w:val="28"/>
        </w:rPr>
        <w:t>The Puppy is being sold with the understanding that it is going to a select home, will be socialized properly, and will become a member of the Buyers</w:t>
      </w:r>
      <w:r w:rsidR="00E703DC">
        <w:rPr>
          <w:kern w:val="28"/>
        </w:rPr>
        <w:t>’</w:t>
      </w:r>
      <w:r w:rsidRPr="00553060">
        <w:rPr>
          <w:kern w:val="28"/>
        </w:rPr>
        <w:t xml:space="preserve"> family</w:t>
      </w:r>
      <w:r w:rsidR="00E703DC">
        <w:rPr>
          <w:kern w:val="28"/>
        </w:rPr>
        <w:t>.</w:t>
      </w:r>
    </w:p>
    <w:p w14:paraId="4E18B7A4" w14:textId="655042FC" w:rsidR="00667FCA" w:rsidRDefault="00553060" w:rsidP="00553060">
      <w:pPr>
        <w:pStyle w:val="ListParagraph"/>
        <w:widowControl w:val="0"/>
        <w:numPr>
          <w:ilvl w:val="0"/>
          <w:numId w:val="5"/>
        </w:numPr>
        <w:rPr>
          <w:kern w:val="28"/>
        </w:rPr>
      </w:pPr>
      <w:r w:rsidRPr="00553060">
        <w:rPr>
          <w:kern w:val="28"/>
        </w:rPr>
        <w:t xml:space="preserve">The Buyer agrees that they are not acting as, or in part of, any agent in the purchase of a Puppy and Buyer </w:t>
      </w:r>
      <w:r w:rsidRPr="00553060">
        <w:rPr>
          <w:b/>
          <w:bCs/>
          <w:kern w:val="28"/>
        </w:rPr>
        <w:t xml:space="preserve">will not sell this dog or any of its progeny </w:t>
      </w:r>
      <w:r w:rsidRPr="00553060">
        <w:rPr>
          <w:kern w:val="28"/>
        </w:rPr>
        <w:t xml:space="preserve">to any agent, animal broker, pet store, research laboratory, guard dog business or drop it off at a shelter. The Buyer commits that the dog will remain in </w:t>
      </w:r>
      <w:r w:rsidR="006D75CD">
        <w:rPr>
          <w:kern w:val="28"/>
        </w:rPr>
        <w:t>its</w:t>
      </w:r>
      <w:r w:rsidRPr="00553060">
        <w:rPr>
          <w:kern w:val="28"/>
        </w:rPr>
        <w:t xml:space="preserve"> sole custody</w:t>
      </w:r>
      <w:r w:rsidR="00745224">
        <w:rPr>
          <w:kern w:val="28"/>
        </w:rPr>
        <w:t>, which may include immediate family members,</w:t>
      </w:r>
      <w:r w:rsidRPr="00553060">
        <w:rPr>
          <w:kern w:val="28"/>
        </w:rPr>
        <w:t xml:space="preserve"> or it will be returned to the Breeder. The Buyer and Breeder agree to keep each other informed of their current addresses.</w:t>
      </w:r>
    </w:p>
    <w:p w14:paraId="5326AE2A" w14:textId="0845F2A8" w:rsidR="005702FB" w:rsidRDefault="005702FB" w:rsidP="005702FB">
      <w:pPr>
        <w:pStyle w:val="ListParagraph"/>
        <w:widowControl w:val="0"/>
        <w:numPr>
          <w:ilvl w:val="0"/>
          <w:numId w:val="5"/>
        </w:numPr>
        <w:rPr>
          <w:kern w:val="28"/>
        </w:rPr>
      </w:pPr>
      <w:r w:rsidRPr="005702FB">
        <w:rPr>
          <w:kern w:val="28"/>
        </w:rPr>
        <w:t xml:space="preserve">Spay/neuter prior to </w:t>
      </w:r>
      <w:r>
        <w:rPr>
          <w:kern w:val="28"/>
        </w:rPr>
        <w:t>24</w:t>
      </w:r>
      <w:r w:rsidRPr="005702FB">
        <w:rPr>
          <w:kern w:val="28"/>
        </w:rPr>
        <w:t xml:space="preserve"> mo</w:t>
      </w:r>
      <w:r>
        <w:rPr>
          <w:kern w:val="28"/>
        </w:rPr>
        <w:t>nth</w:t>
      </w:r>
      <w:r w:rsidRPr="005702FB">
        <w:rPr>
          <w:kern w:val="28"/>
        </w:rPr>
        <w:t>s,</w:t>
      </w:r>
      <w:r>
        <w:rPr>
          <w:kern w:val="28"/>
        </w:rPr>
        <w:t xml:space="preserve"> </w:t>
      </w:r>
      <w:r w:rsidRPr="005702FB">
        <w:rPr>
          <w:kern w:val="28"/>
        </w:rPr>
        <w:t xml:space="preserve">unless medically necessary, will also nullify the hip guarantee. Written recommendation from a veterinarian must accompany a spay/neuter prior to </w:t>
      </w:r>
      <w:r>
        <w:rPr>
          <w:kern w:val="28"/>
        </w:rPr>
        <w:t>24</w:t>
      </w:r>
      <w:r w:rsidRPr="005702FB">
        <w:rPr>
          <w:kern w:val="28"/>
        </w:rPr>
        <w:t xml:space="preserve"> months.</w:t>
      </w:r>
    </w:p>
    <w:p w14:paraId="7E7AC76E" w14:textId="1DF462B8" w:rsidR="00F76803" w:rsidRPr="005702FB" w:rsidRDefault="00F76803" w:rsidP="005702FB">
      <w:pPr>
        <w:pStyle w:val="ListParagraph"/>
        <w:widowControl w:val="0"/>
        <w:numPr>
          <w:ilvl w:val="0"/>
          <w:numId w:val="5"/>
        </w:numPr>
        <w:rPr>
          <w:kern w:val="28"/>
        </w:rPr>
      </w:pPr>
      <w:r w:rsidRPr="00F76803">
        <w:rPr>
          <w:kern w:val="28"/>
        </w:rPr>
        <w:t xml:space="preserve">Buyer shall not </w:t>
      </w:r>
      <w:r>
        <w:rPr>
          <w:kern w:val="28"/>
        </w:rPr>
        <w:t>a</w:t>
      </w:r>
      <w:r w:rsidRPr="00F76803">
        <w:rPr>
          <w:kern w:val="28"/>
        </w:rPr>
        <w:t>llow the Puppy to be euthanized without ﬁrst obtaining the consent of the Breeder, which shall not be unreasonably withheld. If the Puppy is euthanized without the consent of the Breeder, there shal</w:t>
      </w:r>
      <w:r>
        <w:rPr>
          <w:kern w:val="28"/>
        </w:rPr>
        <w:t>l</w:t>
      </w:r>
      <w:r w:rsidRPr="00F76803">
        <w:rPr>
          <w:kern w:val="28"/>
        </w:rPr>
        <w:t xml:space="preserve"> be no refund of the Purchase Price.</w:t>
      </w:r>
    </w:p>
    <w:p w14:paraId="2549F3CF" w14:textId="77777777" w:rsidR="00553060" w:rsidRDefault="00553060" w:rsidP="0028381A">
      <w:pPr>
        <w:widowControl w:val="0"/>
        <w:ind w:left="1440" w:hanging="360"/>
        <w:rPr>
          <w:kern w:val="28"/>
        </w:rPr>
      </w:pPr>
    </w:p>
    <w:p w14:paraId="211B0EE3" w14:textId="437BF034" w:rsidR="00667FCA" w:rsidRDefault="00553060" w:rsidP="00C5211A">
      <w:pPr>
        <w:widowControl w:val="0"/>
        <w:ind w:left="810"/>
        <w:rPr>
          <w:kern w:val="28"/>
        </w:rPr>
      </w:pPr>
      <w:r>
        <w:rPr>
          <w:kern w:val="28"/>
        </w:rPr>
        <w:t xml:space="preserve">While not a </w:t>
      </w:r>
      <w:r w:rsidR="002572BE" w:rsidRPr="002572BE">
        <w:rPr>
          <w:kern w:val="28"/>
        </w:rPr>
        <w:t>contractual obligation</w:t>
      </w:r>
      <w:r w:rsidR="002572BE">
        <w:rPr>
          <w:kern w:val="28"/>
        </w:rPr>
        <w:t xml:space="preserve"> </w:t>
      </w:r>
      <w:r w:rsidR="002572BE" w:rsidRPr="002572BE">
        <w:rPr>
          <w:kern w:val="28"/>
        </w:rPr>
        <w:t>under</w:t>
      </w:r>
      <w:r w:rsidR="002572BE">
        <w:rPr>
          <w:kern w:val="28"/>
        </w:rPr>
        <w:t xml:space="preserve"> </w:t>
      </w:r>
      <w:r w:rsidR="002572BE" w:rsidRPr="002572BE">
        <w:rPr>
          <w:kern w:val="28"/>
        </w:rPr>
        <w:t>the Agreement</w:t>
      </w:r>
      <w:r>
        <w:rPr>
          <w:kern w:val="28"/>
        </w:rPr>
        <w:t>, the Breeder strongly believes the foundation of a successful family - d</w:t>
      </w:r>
      <w:r w:rsidR="009876C3">
        <w:rPr>
          <w:kern w:val="28"/>
        </w:rPr>
        <w:t>og relationship is an obedience-</w:t>
      </w:r>
      <w:r>
        <w:rPr>
          <w:kern w:val="28"/>
        </w:rPr>
        <w:t xml:space="preserve">trained dog. It is our strongest recommendation that the Puppy attend puppy or novice training as early as practical. And the training continues until the family is comfortable with the Puppy’s manners. </w:t>
      </w:r>
    </w:p>
    <w:p w14:paraId="04BAE00C" w14:textId="1031E815" w:rsidR="00F76803" w:rsidRDefault="00F76803" w:rsidP="00C5211A">
      <w:pPr>
        <w:widowControl w:val="0"/>
        <w:ind w:left="810"/>
        <w:rPr>
          <w:kern w:val="28"/>
        </w:rPr>
      </w:pPr>
    </w:p>
    <w:p w14:paraId="2616E745" w14:textId="546B835B" w:rsidR="004A18F0" w:rsidRPr="00C5211A" w:rsidRDefault="00F76803" w:rsidP="00C5211A">
      <w:pPr>
        <w:widowControl w:val="0"/>
        <w:ind w:left="810"/>
        <w:rPr>
          <w:kern w:val="28"/>
        </w:rPr>
      </w:pPr>
      <w:r w:rsidRPr="00F76803">
        <w:rPr>
          <w:kern w:val="28"/>
        </w:rPr>
        <w:t xml:space="preserve">If Buyer wishes to have </w:t>
      </w:r>
      <w:r>
        <w:rPr>
          <w:kern w:val="28"/>
        </w:rPr>
        <w:t>a limited</w:t>
      </w:r>
      <w:r w:rsidRPr="00F76803">
        <w:rPr>
          <w:kern w:val="28"/>
        </w:rPr>
        <w:t xml:space="preserve"> registration changed to Full Registration for the purpose of showing or breeding, Buyer may bring the Puppy to the Breeder, or Breeder’s designee, for evaluation at the age of one year. If the Puppy is of Breed Quality, the registration may be changed. While Breeder hopes to evaluate as many dog/bitches as possible, it is the sole discretion of the Breeder to review the quality of the dog and make the change in registration.  </w:t>
      </w:r>
    </w:p>
    <w:p w14:paraId="57B2FC82" w14:textId="77777777" w:rsidR="00667FCA" w:rsidRDefault="00667FCA">
      <w:pPr>
        <w:widowControl w:val="0"/>
        <w:ind w:left="720"/>
        <w:jc w:val="both"/>
        <w:rPr>
          <w:kern w:val="28"/>
        </w:rPr>
      </w:pPr>
    </w:p>
    <w:p w14:paraId="088DFB25" w14:textId="50EED531" w:rsidR="00667FCA" w:rsidRPr="003B6B29" w:rsidRDefault="003B6B29">
      <w:pPr>
        <w:widowControl w:val="0"/>
        <w:ind w:left="720"/>
        <w:jc w:val="both"/>
        <w:rPr>
          <w:iCs/>
          <w:kern w:val="28"/>
        </w:rPr>
      </w:pPr>
      <w:r w:rsidRPr="003B6B29">
        <w:rPr>
          <w:iCs/>
          <w:kern w:val="28"/>
        </w:rPr>
        <w:t>8.</w:t>
      </w:r>
      <w:r w:rsidRPr="003B6B29">
        <w:rPr>
          <w:iCs/>
          <w:kern w:val="28"/>
        </w:rPr>
        <w:tab/>
      </w:r>
      <w:r w:rsidR="00553060" w:rsidRPr="003B6B29">
        <w:rPr>
          <w:b/>
          <w:iCs/>
          <w:kern w:val="28"/>
        </w:rPr>
        <w:t>Abuse or Neglect</w:t>
      </w:r>
      <w:r w:rsidR="00553060" w:rsidRPr="003B6B29">
        <w:rPr>
          <w:iCs/>
          <w:kern w:val="28"/>
        </w:rPr>
        <w:t xml:space="preserve">:  </w:t>
      </w:r>
      <w:r w:rsidR="000A5F47">
        <w:rPr>
          <w:kern w:val="28"/>
        </w:rPr>
        <w:t>If Breeder discovers</w:t>
      </w:r>
      <w:r w:rsidR="00553060">
        <w:rPr>
          <w:kern w:val="28"/>
        </w:rPr>
        <w:t xml:space="preserve"> that the Puppy </w:t>
      </w:r>
      <w:r w:rsidR="000A5F47">
        <w:rPr>
          <w:kern w:val="28"/>
        </w:rPr>
        <w:t>has been</w:t>
      </w:r>
      <w:r w:rsidR="00553060">
        <w:rPr>
          <w:kern w:val="28"/>
        </w:rPr>
        <w:t xml:space="preserve"> abused or neglect</w:t>
      </w:r>
      <w:r w:rsidR="000A5F47">
        <w:rPr>
          <w:kern w:val="28"/>
        </w:rPr>
        <w:t>ed</w:t>
      </w:r>
      <w:r w:rsidR="00553060">
        <w:rPr>
          <w:kern w:val="28"/>
        </w:rPr>
        <w:t xml:space="preserve">, </w:t>
      </w:r>
      <w:r w:rsidR="000A5F47">
        <w:rPr>
          <w:kern w:val="28"/>
        </w:rPr>
        <w:t xml:space="preserve">all of Buyer’s </w:t>
      </w:r>
      <w:r w:rsidR="00553060">
        <w:rPr>
          <w:kern w:val="28"/>
        </w:rPr>
        <w:t>right</w:t>
      </w:r>
      <w:r w:rsidR="000A5F47">
        <w:rPr>
          <w:kern w:val="28"/>
        </w:rPr>
        <w:t>s</w:t>
      </w:r>
      <w:r w:rsidR="00553060">
        <w:rPr>
          <w:kern w:val="28"/>
        </w:rPr>
        <w:t xml:space="preserve"> and ownership </w:t>
      </w:r>
      <w:r w:rsidR="000A5F47">
        <w:rPr>
          <w:kern w:val="28"/>
        </w:rPr>
        <w:t xml:space="preserve">in the Puppy </w:t>
      </w:r>
      <w:r w:rsidR="00553060">
        <w:rPr>
          <w:kern w:val="28"/>
        </w:rPr>
        <w:t>will automatically terminate and revert back to the Breeder. Buyer agrees and consen</w:t>
      </w:r>
      <w:r w:rsidR="000A5F47">
        <w:rPr>
          <w:kern w:val="28"/>
        </w:rPr>
        <w:t xml:space="preserve">ts that upon evidence of </w:t>
      </w:r>
      <w:r w:rsidR="00417608">
        <w:rPr>
          <w:kern w:val="28"/>
        </w:rPr>
        <w:t xml:space="preserve">such </w:t>
      </w:r>
      <w:r w:rsidR="000A5F47">
        <w:rPr>
          <w:kern w:val="28"/>
        </w:rPr>
        <w:t>neglect or abuse</w:t>
      </w:r>
      <w:r w:rsidR="00417608">
        <w:rPr>
          <w:kern w:val="28"/>
        </w:rPr>
        <w:t>,</w:t>
      </w:r>
      <w:r w:rsidR="000A5F47">
        <w:rPr>
          <w:kern w:val="28"/>
        </w:rPr>
        <w:t xml:space="preserve"> Breeder </w:t>
      </w:r>
      <w:r w:rsidR="00417608">
        <w:rPr>
          <w:kern w:val="28"/>
        </w:rPr>
        <w:t>may</w:t>
      </w:r>
      <w:r w:rsidR="000A5F47">
        <w:rPr>
          <w:kern w:val="28"/>
        </w:rPr>
        <w:t xml:space="preserve"> immediately repossess the P</w:t>
      </w:r>
      <w:r w:rsidR="00417608">
        <w:rPr>
          <w:kern w:val="28"/>
        </w:rPr>
        <w:t xml:space="preserve">uppy </w:t>
      </w:r>
      <w:r w:rsidR="00553060">
        <w:rPr>
          <w:kern w:val="28"/>
        </w:rPr>
        <w:t>and that Buyer will be responsible to the Breeder for any and all costs involved in the repossession.</w:t>
      </w:r>
    </w:p>
    <w:p w14:paraId="49E86DD8" w14:textId="77777777" w:rsidR="00667FCA" w:rsidRDefault="00667FCA">
      <w:pPr>
        <w:widowControl w:val="0"/>
        <w:ind w:left="720"/>
        <w:jc w:val="both"/>
        <w:rPr>
          <w:kern w:val="28"/>
        </w:rPr>
      </w:pPr>
    </w:p>
    <w:p w14:paraId="74CAC22B" w14:textId="3D13DC63" w:rsidR="00667FCA" w:rsidRPr="00417608" w:rsidRDefault="00417608">
      <w:pPr>
        <w:widowControl w:val="0"/>
        <w:ind w:left="720"/>
        <w:jc w:val="both"/>
        <w:rPr>
          <w:iCs/>
          <w:kern w:val="28"/>
        </w:rPr>
      </w:pPr>
      <w:r w:rsidRPr="00417608">
        <w:rPr>
          <w:iCs/>
          <w:kern w:val="28"/>
        </w:rPr>
        <w:t>9.</w:t>
      </w:r>
      <w:r w:rsidRPr="00417608">
        <w:rPr>
          <w:iCs/>
          <w:kern w:val="28"/>
        </w:rPr>
        <w:tab/>
      </w:r>
      <w:r w:rsidR="00553060" w:rsidRPr="00417608">
        <w:rPr>
          <w:b/>
          <w:iCs/>
          <w:kern w:val="28"/>
        </w:rPr>
        <w:t>Relinquishment of Puppy</w:t>
      </w:r>
      <w:r w:rsidR="00553060" w:rsidRPr="00417608">
        <w:rPr>
          <w:iCs/>
          <w:kern w:val="28"/>
        </w:rPr>
        <w:t>:</w:t>
      </w:r>
      <w:r>
        <w:rPr>
          <w:iCs/>
          <w:kern w:val="28"/>
        </w:rPr>
        <w:t xml:space="preserve"> </w:t>
      </w:r>
      <w:r w:rsidR="00553060">
        <w:rPr>
          <w:kern w:val="28"/>
        </w:rPr>
        <w:t>Buyer hereby agrees that if at any time the Buyer</w:t>
      </w:r>
      <w:r w:rsidR="007C5170">
        <w:rPr>
          <w:kern w:val="28"/>
        </w:rPr>
        <w:t xml:space="preserve"> or its immediate family member</w:t>
      </w:r>
      <w:r w:rsidR="00553060">
        <w:rPr>
          <w:kern w:val="28"/>
        </w:rPr>
        <w:t xml:space="preserve"> cannot take proper care of the Puppy or must re</w:t>
      </w:r>
      <w:r>
        <w:rPr>
          <w:kern w:val="28"/>
        </w:rPr>
        <w:t>-</w:t>
      </w:r>
      <w:r w:rsidR="00553060">
        <w:rPr>
          <w:kern w:val="28"/>
        </w:rPr>
        <w:t>home the</w:t>
      </w:r>
      <w:r>
        <w:rPr>
          <w:kern w:val="28"/>
        </w:rPr>
        <w:t xml:space="preserve"> P</w:t>
      </w:r>
      <w:r w:rsidR="00553060">
        <w:rPr>
          <w:kern w:val="28"/>
        </w:rPr>
        <w:t xml:space="preserve">uppy, the Buyer </w:t>
      </w:r>
      <w:r w:rsidR="00553060">
        <w:rPr>
          <w:b/>
          <w:bCs/>
          <w:i/>
          <w:iCs/>
          <w:kern w:val="28"/>
        </w:rPr>
        <w:t>MUST</w:t>
      </w:r>
      <w:r w:rsidR="00553060">
        <w:rPr>
          <w:i/>
          <w:iCs/>
          <w:kern w:val="28"/>
        </w:rPr>
        <w:t xml:space="preserve"> </w:t>
      </w:r>
      <w:r w:rsidR="00553060">
        <w:rPr>
          <w:kern w:val="28"/>
        </w:rPr>
        <w:t>contact the Breeder and the Breeder w</w:t>
      </w:r>
      <w:r>
        <w:rPr>
          <w:kern w:val="28"/>
        </w:rPr>
        <w:t>ill have the choice to either (1) repossess the Puppy, or (2</w:t>
      </w:r>
      <w:r w:rsidR="00553060">
        <w:rPr>
          <w:kern w:val="28"/>
        </w:rPr>
        <w:t>) assist the Buyer in finding a suitable home for the Puppy.</w:t>
      </w:r>
      <w:r>
        <w:rPr>
          <w:iCs/>
          <w:kern w:val="28"/>
        </w:rPr>
        <w:t xml:space="preserve"> </w:t>
      </w:r>
      <w:r w:rsidR="00553060">
        <w:rPr>
          <w:kern w:val="28"/>
        </w:rPr>
        <w:t>Under no circumstances shall Puppy be taken</w:t>
      </w:r>
      <w:r w:rsidR="00901D14">
        <w:rPr>
          <w:kern w:val="28"/>
        </w:rPr>
        <w:t xml:space="preserve"> by the Buyer or an immediate family member</w:t>
      </w:r>
      <w:r w:rsidR="00553060">
        <w:rPr>
          <w:kern w:val="28"/>
        </w:rPr>
        <w:t xml:space="preserve"> to an animal shelter, humane society or a rescue group. It </w:t>
      </w:r>
      <w:r w:rsidR="004A18F0">
        <w:rPr>
          <w:kern w:val="28"/>
        </w:rPr>
        <w:t xml:space="preserve">is </w:t>
      </w:r>
      <w:r w:rsidR="00553060">
        <w:rPr>
          <w:kern w:val="28"/>
        </w:rPr>
        <w:t xml:space="preserve">understood by the Buyer that if this provision is breached, Buyer shall be responsible for all costs incurred by the Breeder </w:t>
      </w:r>
      <w:r w:rsidR="0032517B">
        <w:rPr>
          <w:kern w:val="28"/>
        </w:rPr>
        <w:t xml:space="preserve">in </w:t>
      </w:r>
      <w:r w:rsidR="00553060">
        <w:rPr>
          <w:kern w:val="28"/>
        </w:rPr>
        <w:t>recover</w:t>
      </w:r>
      <w:r>
        <w:rPr>
          <w:kern w:val="28"/>
        </w:rPr>
        <w:t>ing</w:t>
      </w:r>
      <w:r w:rsidR="00553060">
        <w:rPr>
          <w:kern w:val="28"/>
        </w:rPr>
        <w:t xml:space="preserve"> the Puppy.</w:t>
      </w:r>
      <w:r w:rsidR="00901D14">
        <w:rPr>
          <w:kern w:val="28"/>
        </w:rPr>
        <w:t xml:space="preserve"> The Buyer shall not be required to relinquish the puppy in an isolated event that the puppy has been lost and unbeknownst to the Buyer held temporarily by an animal shelter, humane society or rescue group.</w:t>
      </w:r>
      <w:r w:rsidR="00553060">
        <w:rPr>
          <w:kern w:val="28"/>
        </w:rPr>
        <w:t xml:space="preserve"> </w:t>
      </w:r>
    </w:p>
    <w:p w14:paraId="2187EF7F" w14:textId="77777777" w:rsidR="00667FCA" w:rsidRDefault="00667FCA">
      <w:pPr>
        <w:widowControl w:val="0"/>
        <w:ind w:left="720"/>
        <w:jc w:val="both"/>
        <w:rPr>
          <w:kern w:val="28"/>
        </w:rPr>
      </w:pPr>
    </w:p>
    <w:p w14:paraId="76FBA8FC" w14:textId="13FAB7E2" w:rsidR="00667FCA" w:rsidRPr="00BE59DA" w:rsidRDefault="00516B0A">
      <w:pPr>
        <w:widowControl w:val="0"/>
        <w:ind w:left="720"/>
        <w:jc w:val="both"/>
        <w:rPr>
          <w:kern w:val="28"/>
        </w:rPr>
      </w:pPr>
      <w:r>
        <w:rPr>
          <w:kern w:val="28"/>
        </w:rPr>
        <w:t>10.</w:t>
      </w:r>
      <w:r>
        <w:rPr>
          <w:kern w:val="28"/>
        </w:rPr>
        <w:tab/>
      </w:r>
      <w:r w:rsidRPr="00516B0A">
        <w:rPr>
          <w:b/>
          <w:kern w:val="28"/>
        </w:rPr>
        <w:t>Jurisdiction</w:t>
      </w:r>
      <w:r>
        <w:rPr>
          <w:kern w:val="28"/>
        </w:rPr>
        <w:t xml:space="preserve">: This contract shall </w:t>
      </w:r>
      <w:r w:rsidR="00553060">
        <w:rPr>
          <w:kern w:val="28"/>
        </w:rPr>
        <w:t xml:space="preserve">be construed in accordance with the laws of the state of </w:t>
      </w:r>
      <w:r w:rsidR="00E752B9">
        <w:rPr>
          <w:kern w:val="28"/>
        </w:rPr>
        <w:t>Oklahoma</w:t>
      </w:r>
      <w:r w:rsidR="00553060">
        <w:rPr>
          <w:kern w:val="28"/>
        </w:rPr>
        <w:t>, venue for any disagree</w:t>
      </w:r>
      <w:r>
        <w:rPr>
          <w:kern w:val="28"/>
        </w:rPr>
        <w:t xml:space="preserve">ment shall be </w:t>
      </w:r>
      <w:r w:rsidR="00E752B9">
        <w:rPr>
          <w:kern w:val="28"/>
        </w:rPr>
        <w:t>Garfield County</w:t>
      </w:r>
      <w:r>
        <w:rPr>
          <w:kern w:val="28"/>
        </w:rPr>
        <w:t>,</w:t>
      </w:r>
      <w:r w:rsidR="00553060">
        <w:rPr>
          <w:kern w:val="28"/>
        </w:rPr>
        <w:t xml:space="preserve"> </w:t>
      </w:r>
      <w:r w:rsidR="00E752B9">
        <w:rPr>
          <w:kern w:val="28"/>
        </w:rPr>
        <w:t>OK</w:t>
      </w:r>
      <w:r w:rsidR="00553060">
        <w:rPr>
          <w:kern w:val="28"/>
        </w:rPr>
        <w:t>.</w:t>
      </w:r>
      <w:r>
        <w:rPr>
          <w:i/>
          <w:iCs/>
          <w:kern w:val="28"/>
          <w:sz w:val="28"/>
          <w:szCs w:val="28"/>
        </w:rPr>
        <w:t xml:space="preserve"> </w:t>
      </w:r>
      <w:r w:rsidR="00553060">
        <w:rPr>
          <w:kern w:val="28"/>
        </w:rPr>
        <w:t xml:space="preserve">If any provision of this document is invalid or unenforceable, this document shall be ineffective only to the extent of the invalidity; and shall </w:t>
      </w:r>
      <w:r>
        <w:rPr>
          <w:kern w:val="28"/>
        </w:rPr>
        <w:t xml:space="preserve">otherwise </w:t>
      </w:r>
      <w:r w:rsidR="00553060">
        <w:rPr>
          <w:kern w:val="28"/>
        </w:rPr>
        <w:t>re</w:t>
      </w:r>
      <w:r>
        <w:rPr>
          <w:kern w:val="28"/>
        </w:rPr>
        <w:t>main in full force and effect</w:t>
      </w:r>
      <w:r w:rsidR="00553060">
        <w:rPr>
          <w:kern w:val="28"/>
        </w:rPr>
        <w:t>.</w:t>
      </w:r>
    </w:p>
    <w:p w14:paraId="51F0946C" w14:textId="77777777" w:rsidR="009B4F1F" w:rsidRDefault="009B4F1F">
      <w:pPr>
        <w:widowControl w:val="0"/>
        <w:ind w:left="720"/>
        <w:jc w:val="both"/>
        <w:rPr>
          <w:kern w:val="28"/>
        </w:rPr>
      </w:pPr>
    </w:p>
    <w:p w14:paraId="157AE547" w14:textId="4EA1C90D" w:rsidR="009B4F1F" w:rsidRDefault="009B4F1F">
      <w:pPr>
        <w:widowControl w:val="0"/>
        <w:ind w:left="720"/>
        <w:jc w:val="both"/>
        <w:rPr>
          <w:kern w:val="28"/>
        </w:rPr>
      </w:pPr>
      <w:r>
        <w:rPr>
          <w:kern w:val="28"/>
        </w:rPr>
        <w:t>11.</w:t>
      </w:r>
      <w:r>
        <w:rPr>
          <w:kern w:val="28"/>
        </w:rPr>
        <w:tab/>
      </w:r>
      <w:r w:rsidRPr="004D31E4">
        <w:rPr>
          <w:b/>
          <w:kern w:val="28"/>
        </w:rPr>
        <w:t>Transfer of Breeder’s Interest:</w:t>
      </w:r>
      <w:r w:rsidR="00814615">
        <w:rPr>
          <w:b/>
          <w:kern w:val="28"/>
        </w:rPr>
        <w:t xml:space="preserve">  </w:t>
      </w:r>
      <w:r w:rsidR="00814615">
        <w:rPr>
          <w:kern w:val="28"/>
        </w:rPr>
        <w:t>In the event of a sale, assignment, or transfer by Breeder</w:t>
      </w:r>
      <w:r w:rsidR="0003742C">
        <w:rPr>
          <w:kern w:val="28"/>
        </w:rPr>
        <w:t xml:space="preserve">, which shall include </w:t>
      </w:r>
      <w:r w:rsidR="00E752B9">
        <w:rPr>
          <w:kern w:val="28"/>
        </w:rPr>
        <w:t>Beards &amp; Bourbon Wirehaired Pointing Griffon</w:t>
      </w:r>
      <w:r w:rsidR="0003742C">
        <w:rPr>
          <w:kern w:val="28"/>
        </w:rPr>
        <w:t xml:space="preserve"> business,</w:t>
      </w:r>
      <w:r w:rsidR="00814615">
        <w:rPr>
          <w:kern w:val="28"/>
        </w:rPr>
        <w:t xml:space="preserve"> of its interest in this contract</w:t>
      </w:r>
      <w:r w:rsidR="00C86B68">
        <w:rPr>
          <w:kern w:val="28"/>
        </w:rPr>
        <w:t xml:space="preserve"> </w:t>
      </w:r>
      <w:r w:rsidR="00814615">
        <w:rPr>
          <w:kern w:val="28"/>
        </w:rPr>
        <w:t xml:space="preserve">to a successor in interest who expressly assumes the obligations of Breeder hereunder, </w:t>
      </w:r>
      <w:r w:rsidR="00D70658">
        <w:rPr>
          <w:kern w:val="28"/>
        </w:rPr>
        <w:t xml:space="preserve">Breeder shall thereupon be released or discharged from all of its covenants and obligations hereunder, except such obligation </w:t>
      </w:r>
      <w:r w:rsidR="00C86B68">
        <w:rPr>
          <w:kern w:val="28"/>
        </w:rPr>
        <w:t>as</w:t>
      </w:r>
      <w:r w:rsidR="00D70658">
        <w:rPr>
          <w:kern w:val="28"/>
        </w:rPr>
        <w:t xml:space="preserve"> shall have accrued prior to any such sale, assignment or transfer; and Buyer agrees to look solely at such successor in interest of Breeder for performance of such obligations.</w:t>
      </w:r>
    </w:p>
    <w:p w14:paraId="2ADF03DB" w14:textId="77777777" w:rsidR="0003742C" w:rsidRDefault="0003742C">
      <w:pPr>
        <w:widowControl w:val="0"/>
        <w:ind w:left="720"/>
        <w:jc w:val="both"/>
        <w:rPr>
          <w:kern w:val="28"/>
        </w:rPr>
      </w:pPr>
    </w:p>
    <w:p w14:paraId="29D037AA" w14:textId="77777777" w:rsidR="00F76803" w:rsidRDefault="0003742C">
      <w:pPr>
        <w:widowControl w:val="0"/>
        <w:ind w:left="720"/>
        <w:jc w:val="both"/>
        <w:rPr>
          <w:kern w:val="28"/>
        </w:rPr>
      </w:pPr>
      <w:r>
        <w:rPr>
          <w:kern w:val="28"/>
        </w:rPr>
        <w:t>12.</w:t>
      </w:r>
      <w:r>
        <w:rPr>
          <w:kern w:val="28"/>
        </w:rPr>
        <w:tab/>
      </w:r>
      <w:r>
        <w:rPr>
          <w:b/>
          <w:kern w:val="28"/>
        </w:rPr>
        <w:t xml:space="preserve">Breeder Default: </w:t>
      </w:r>
      <w:r>
        <w:rPr>
          <w:kern w:val="28"/>
        </w:rPr>
        <w:t xml:space="preserve">The failure of Breeder to comply with any of the </w:t>
      </w:r>
      <w:r w:rsidR="009C04AC">
        <w:rPr>
          <w:kern w:val="28"/>
        </w:rPr>
        <w:t>covenants</w:t>
      </w:r>
      <w:r>
        <w:rPr>
          <w:kern w:val="28"/>
        </w:rPr>
        <w:t xml:space="preserve">, agreements, terms or conditions contained in this contract </w:t>
      </w:r>
      <w:r w:rsidR="009C04AC">
        <w:rPr>
          <w:kern w:val="28"/>
        </w:rPr>
        <w:t xml:space="preserve">for a period of </w:t>
      </w:r>
      <w:r w:rsidR="00926F9C">
        <w:rPr>
          <w:kern w:val="28"/>
        </w:rPr>
        <w:t>ninety (9</w:t>
      </w:r>
      <w:r w:rsidR="009C04AC">
        <w:rPr>
          <w:kern w:val="28"/>
        </w:rPr>
        <w:t xml:space="preserve">0) calendar days after written notice thereof from Buyer is received by Breeder and Breeder fails to cure or make satisfactory arrangements to cure the breach shall constitute a default by the Breeder.  If Breeder </w:t>
      </w:r>
      <w:r w:rsidR="00EC6627">
        <w:rPr>
          <w:kern w:val="28"/>
        </w:rPr>
        <w:t>has defaulted</w:t>
      </w:r>
      <w:r w:rsidR="009C04AC">
        <w:rPr>
          <w:kern w:val="28"/>
        </w:rPr>
        <w:t xml:space="preserve"> as provided herein, Buyer may</w:t>
      </w:r>
      <w:r w:rsidR="00025A1F">
        <w:rPr>
          <w:kern w:val="28"/>
        </w:rPr>
        <w:t xml:space="preserve"> </w:t>
      </w:r>
      <w:r w:rsidR="009C04AC">
        <w:rPr>
          <w:kern w:val="28"/>
        </w:rPr>
        <w:t>terminate this contract.</w:t>
      </w:r>
      <w:r w:rsidR="002E2C55">
        <w:rPr>
          <w:kern w:val="28"/>
        </w:rPr>
        <w:t xml:space="preserve"> </w:t>
      </w:r>
    </w:p>
    <w:p w14:paraId="3CB7A96E" w14:textId="77777777" w:rsidR="00F76803" w:rsidRDefault="00F76803">
      <w:pPr>
        <w:widowControl w:val="0"/>
        <w:ind w:left="720"/>
        <w:jc w:val="both"/>
        <w:rPr>
          <w:kern w:val="28"/>
        </w:rPr>
      </w:pPr>
    </w:p>
    <w:p w14:paraId="48A39F42" w14:textId="0AEC2DC0" w:rsidR="0003742C" w:rsidRDefault="00F76803" w:rsidP="003F6D62">
      <w:pPr>
        <w:widowControl w:val="0"/>
        <w:ind w:left="720"/>
        <w:jc w:val="both"/>
        <w:rPr>
          <w:kern w:val="28"/>
        </w:rPr>
      </w:pPr>
      <w:r>
        <w:rPr>
          <w:kern w:val="28"/>
        </w:rPr>
        <w:t>13.</w:t>
      </w:r>
      <w:r>
        <w:rPr>
          <w:kern w:val="28"/>
        </w:rPr>
        <w:tab/>
      </w:r>
      <w:r w:rsidRPr="00F76803">
        <w:rPr>
          <w:b/>
          <w:bCs/>
          <w:kern w:val="28"/>
        </w:rPr>
        <w:t>Severability</w:t>
      </w:r>
      <w:r>
        <w:rPr>
          <w:b/>
          <w:bCs/>
          <w:kern w:val="28"/>
        </w:rPr>
        <w:t>:</w:t>
      </w:r>
      <w:r w:rsidRPr="00F76803">
        <w:rPr>
          <w:kern w:val="28"/>
        </w:rPr>
        <w:t xml:space="preserve"> If any provision of this Agreement is invalid or unenforceable, this Agreement shall be ineﬀective only to the extent of the invalidity and shall remain in full force and eﬀect otherwise. </w:t>
      </w:r>
      <w:r w:rsidR="002E2C55">
        <w:rPr>
          <w:kern w:val="28"/>
        </w:rPr>
        <w:t xml:space="preserve"> </w:t>
      </w:r>
    </w:p>
    <w:p w14:paraId="68C36EBC" w14:textId="2C7BFF49" w:rsidR="00F76803" w:rsidRDefault="00F76803" w:rsidP="003F6D62">
      <w:pPr>
        <w:widowControl w:val="0"/>
        <w:ind w:left="720"/>
        <w:jc w:val="both"/>
        <w:rPr>
          <w:kern w:val="28"/>
        </w:rPr>
      </w:pPr>
    </w:p>
    <w:p w14:paraId="2BFD56F5" w14:textId="4FB6D635" w:rsidR="00F76803" w:rsidRPr="0003742C" w:rsidRDefault="00F76803" w:rsidP="003F6D62">
      <w:pPr>
        <w:widowControl w:val="0"/>
        <w:ind w:left="720"/>
        <w:jc w:val="both"/>
        <w:rPr>
          <w:i/>
          <w:iCs/>
          <w:kern w:val="28"/>
          <w:sz w:val="28"/>
          <w:szCs w:val="28"/>
        </w:rPr>
      </w:pPr>
      <w:r>
        <w:rPr>
          <w:kern w:val="28"/>
        </w:rPr>
        <w:t>14</w:t>
      </w:r>
      <w:r w:rsidR="003F6D62">
        <w:rPr>
          <w:kern w:val="28"/>
        </w:rPr>
        <w:t xml:space="preserve">. </w:t>
      </w:r>
      <w:r w:rsidR="003F6D62">
        <w:rPr>
          <w:kern w:val="28"/>
        </w:rPr>
        <w:tab/>
      </w:r>
      <w:r w:rsidR="003F6D62" w:rsidRPr="003F6D62">
        <w:rPr>
          <w:b/>
          <w:bCs/>
          <w:kern w:val="28"/>
        </w:rPr>
        <w:t>Complete Agreement</w:t>
      </w:r>
      <w:r w:rsidR="003F6D62">
        <w:rPr>
          <w:b/>
          <w:bCs/>
          <w:kern w:val="28"/>
        </w:rPr>
        <w:t>:</w:t>
      </w:r>
      <w:r w:rsidR="003F6D62" w:rsidRPr="003F6D62">
        <w:rPr>
          <w:kern w:val="28"/>
        </w:rPr>
        <w:t xml:space="preserve"> This Agreement constitutes the entire understanding between the parties with respect to the subject matter hereof, and superseded all other understandings and negotiations with respect thereto. This Agreement may be amended only in writing signed by both parties hereto. Any provision of this Agreement may be waived only in writing signed by the party to be charged with such waiver. No course of dealing between the parties shall be eﬀective to amend or waive any provision of this Agreement.</w:t>
      </w:r>
    </w:p>
    <w:p w14:paraId="2F8EC130" w14:textId="77777777" w:rsidR="00667FCA" w:rsidRDefault="00667FCA">
      <w:pPr>
        <w:widowControl w:val="0"/>
        <w:ind w:left="720"/>
        <w:jc w:val="both"/>
        <w:rPr>
          <w:kern w:val="28"/>
        </w:rPr>
      </w:pPr>
    </w:p>
    <w:p w14:paraId="129608CF" w14:textId="65BFE573" w:rsidR="00667FCA" w:rsidRPr="00516B0A" w:rsidRDefault="00516B0A">
      <w:pPr>
        <w:widowControl w:val="0"/>
        <w:ind w:left="720"/>
        <w:jc w:val="both"/>
        <w:rPr>
          <w:iCs/>
          <w:kern w:val="28"/>
        </w:rPr>
      </w:pPr>
      <w:r>
        <w:rPr>
          <w:iCs/>
          <w:kern w:val="28"/>
        </w:rPr>
        <w:t>1</w:t>
      </w:r>
      <w:r w:rsidR="003F6D62">
        <w:rPr>
          <w:iCs/>
          <w:kern w:val="28"/>
        </w:rPr>
        <w:t>5</w:t>
      </w:r>
      <w:r>
        <w:rPr>
          <w:iCs/>
          <w:kern w:val="28"/>
        </w:rPr>
        <w:t>.</w:t>
      </w:r>
      <w:r>
        <w:rPr>
          <w:iCs/>
          <w:kern w:val="28"/>
        </w:rPr>
        <w:tab/>
      </w:r>
      <w:r w:rsidR="00553060" w:rsidRPr="00516B0A">
        <w:rPr>
          <w:b/>
          <w:iCs/>
          <w:kern w:val="28"/>
        </w:rPr>
        <w:t>Acceptance</w:t>
      </w:r>
      <w:r w:rsidR="00553060" w:rsidRPr="00516B0A">
        <w:rPr>
          <w:iCs/>
          <w:kern w:val="28"/>
        </w:rPr>
        <w:t>:</w:t>
      </w:r>
      <w:r>
        <w:rPr>
          <w:iCs/>
          <w:kern w:val="28"/>
        </w:rPr>
        <w:t xml:space="preserve"> </w:t>
      </w:r>
      <w:r w:rsidR="00553060" w:rsidRPr="00516B0A">
        <w:rPr>
          <w:iCs/>
          <w:kern w:val="28"/>
        </w:rPr>
        <w:t>By signing below, the Breeder and Buyer affirm that they have read and understand this Agreement and will abide by its terms.</w:t>
      </w:r>
    </w:p>
    <w:p w14:paraId="20DCB3C9" w14:textId="77777777" w:rsidR="00667FCA" w:rsidRPr="00516B0A" w:rsidRDefault="00667FCA">
      <w:pPr>
        <w:widowControl w:val="0"/>
        <w:ind w:left="720"/>
        <w:jc w:val="both"/>
        <w:rPr>
          <w:iCs/>
          <w:kern w:val="28"/>
        </w:rPr>
      </w:pPr>
    </w:p>
    <w:p w14:paraId="4DE9DD8A" w14:textId="3B9B1878" w:rsidR="00667FCA" w:rsidRDefault="00667FCA">
      <w:pPr>
        <w:widowControl w:val="0"/>
        <w:ind w:left="720"/>
        <w:jc w:val="both"/>
        <w:rPr>
          <w:iCs/>
          <w:kern w:val="28"/>
        </w:rPr>
      </w:pPr>
    </w:p>
    <w:p w14:paraId="48068856" w14:textId="3DA935CA" w:rsidR="00487840" w:rsidRDefault="00487840">
      <w:pPr>
        <w:widowControl w:val="0"/>
        <w:ind w:left="720"/>
        <w:jc w:val="both"/>
        <w:rPr>
          <w:iCs/>
          <w:kern w:val="28"/>
        </w:rPr>
      </w:pPr>
    </w:p>
    <w:p w14:paraId="1F816B77" w14:textId="430468FB" w:rsidR="00487840" w:rsidRDefault="00487840">
      <w:pPr>
        <w:widowControl w:val="0"/>
        <w:ind w:left="720"/>
        <w:jc w:val="both"/>
        <w:rPr>
          <w:iCs/>
          <w:kern w:val="28"/>
        </w:rPr>
      </w:pPr>
    </w:p>
    <w:p w14:paraId="1B3C3A3B" w14:textId="7092A320" w:rsidR="00487840" w:rsidRDefault="00487840">
      <w:pPr>
        <w:widowControl w:val="0"/>
        <w:ind w:left="720"/>
        <w:jc w:val="both"/>
        <w:rPr>
          <w:iCs/>
          <w:kern w:val="28"/>
        </w:rPr>
      </w:pPr>
    </w:p>
    <w:p w14:paraId="4488FD95" w14:textId="567519D0" w:rsidR="00487840" w:rsidRDefault="00487840">
      <w:pPr>
        <w:widowControl w:val="0"/>
        <w:ind w:left="720"/>
        <w:jc w:val="both"/>
        <w:rPr>
          <w:iCs/>
          <w:kern w:val="28"/>
        </w:rPr>
      </w:pPr>
    </w:p>
    <w:p w14:paraId="656C34D9" w14:textId="03346571" w:rsidR="00487840" w:rsidRDefault="00487840">
      <w:pPr>
        <w:widowControl w:val="0"/>
        <w:ind w:left="720"/>
        <w:jc w:val="both"/>
        <w:rPr>
          <w:iCs/>
          <w:kern w:val="28"/>
        </w:rPr>
      </w:pPr>
    </w:p>
    <w:p w14:paraId="0C245627" w14:textId="6909CF30" w:rsidR="00487840" w:rsidRDefault="00487840">
      <w:pPr>
        <w:widowControl w:val="0"/>
        <w:ind w:left="720"/>
        <w:jc w:val="both"/>
        <w:rPr>
          <w:iCs/>
          <w:kern w:val="28"/>
        </w:rPr>
      </w:pPr>
    </w:p>
    <w:p w14:paraId="385E5E0A" w14:textId="174A689F" w:rsidR="00487840" w:rsidRDefault="00487840">
      <w:pPr>
        <w:widowControl w:val="0"/>
        <w:ind w:left="720"/>
        <w:jc w:val="both"/>
        <w:rPr>
          <w:iCs/>
          <w:kern w:val="28"/>
        </w:rPr>
      </w:pPr>
    </w:p>
    <w:p w14:paraId="1C9C5E13" w14:textId="77777777" w:rsidR="00487840" w:rsidRDefault="00487840">
      <w:pPr>
        <w:widowControl w:val="0"/>
        <w:ind w:left="720"/>
        <w:jc w:val="both"/>
        <w:rPr>
          <w:iCs/>
          <w:kern w:val="28"/>
        </w:rPr>
      </w:pPr>
    </w:p>
    <w:p w14:paraId="44E76868" w14:textId="77777777" w:rsidR="003F6D62" w:rsidRPr="00516B0A" w:rsidRDefault="003F6D62">
      <w:pPr>
        <w:widowControl w:val="0"/>
        <w:ind w:left="720"/>
        <w:jc w:val="both"/>
        <w:rPr>
          <w:iCs/>
          <w:kern w:val="28"/>
        </w:rPr>
      </w:pPr>
    </w:p>
    <w:p w14:paraId="1FE4E7D4" w14:textId="1FF5CFFD" w:rsidR="00667FCA" w:rsidRPr="00516B0A" w:rsidRDefault="00516B0A">
      <w:pPr>
        <w:widowControl w:val="0"/>
        <w:ind w:left="720"/>
        <w:jc w:val="both"/>
        <w:rPr>
          <w:iCs/>
          <w:kern w:val="28"/>
        </w:rPr>
      </w:pPr>
      <w:r w:rsidRPr="00516B0A">
        <w:rPr>
          <w:b/>
          <w:iCs/>
          <w:kern w:val="28"/>
        </w:rPr>
        <w:t>BREEDER</w:t>
      </w:r>
      <w:r>
        <w:rPr>
          <w:iCs/>
          <w:kern w:val="28"/>
        </w:rPr>
        <w:t>:</w:t>
      </w:r>
      <w:r>
        <w:rPr>
          <w:iCs/>
          <w:kern w:val="28"/>
        </w:rPr>
        <w:tab/>
      </w:r>
      <w:r w:rsidR="00E752B9">
        <w:rPr>
          <w:iCs/>
          <w:kern w:val="28"/>
        </w:rPr>
        <w:t>Beards &amp; Bourbon Wirehaired Pointing Griffons</w:t>
      </w:r>
    </w:p>
    <w:p w14:paraId="2B9E6AB0" w14:textId="77777777" w:rsidR="00516B0A" w:rsidRDefault="00516B0A">
      <w:pPr>
        <w:widowControl w:val="0"/>
        <w:ind w:left="720"/>
        <w:jc w:val="both"/>
        <w:rPr>
          <w:iCs/>
          <w:kern w:val="28"/>
        </w:rPr>
      </w:pPr>
    </w:p>
    <w:p w14:paraId="776F9E07" w14:textId="77777777" w:rsidR="00516B0A" w:rsidRDefault="00516B0A">
      <w:pPr>
        <w:widowControl w:val="0"/>
        <w:ind w:left="720"/>
        <w:jc w:val="both"/>
        <w:rPr>
          <w:iCs/>
          <w:kern w:val="28"/>
        </w:rPr>
      </w:pPr>
    </w:p>
    <w:p w14:paraId="100E664F" w14:textId="3B89CEAD" w:rsidR="00667FCA" w:rsidRPr="00516B0A" w:rsidRDefault="00553060">
      <w:pPr>
        <w:widowControl w:val="0"/>
        <w:ind w:left="720"/>
        <w:jc w:val="both"/>
        <w:rPr>
          <w:iCs/>
          <w:kern w:val="28"/>
        </w:rPr>
      </w:pPr>
      <w:r w:rsidRPr="00516B0A">
        <w:rPr>
          <w:iCs/>
          <w:kern w:val="28"/>
        </w:rPr>
        <w:t>Signature:</w:t>
      </w:r>
      <w:r w:rsidR="00516B0A">
        <w:rPr>
          <w:iCs/>
          <w:kern w:val="28"/>
        </w:rPr>
        <w:tab/>
      </w:r>
      <w:r w:rsidRPr="00516B0A">
        <w:rPr>
          <w:iCs/>
          <w:kern w:val="28"/>
        </w:rPr>
        <w:t xml:space="preserve">_____________________________ </w:t>
      </w:r>
      <w:r w:rsidR="00516B0A">
        <w:rPr>
          <w:iCs/>
          <w:kern w:val="28"/>
        </w:rPr>
        <w:tab/>
      </w:r>
      <w:proofErr w:type="gramStart"/>
      <w:r w:rsidRPr="00516B0A">
        <w:rPr>
          <w:iCs/>
          <w:kern w:val="28"/>
        </w:rPr>
        <w:t>Date:_</w:t>
      </w:r>
      <w:proofErr w:type="gramEnd"/>
      <w:r w:rsidRPr="00516B0A">
        <w:rPr>
          <w:iCs/>
          <w:kern w:val="28"/>
        </w:rPr>
        <w:t>_____________</w:t>
      </w:r>
    </w:p>
    <w:p w14:paraId="1377B09B" w14:textId="31B070A4" w:rsidR="00667FCA" w:rsidRPr="00516B0A" w:rsidRDefault="00516B0A">
      <w:pPr>
        <w:widowControl w:val="0"/>
        <w:ind w:left="720"/>
        <w:jc w:val="both"/>
        <w:rPr>
          <w:iCs/>
          <w:kern w:val="28"/>
        </w:rPr>
      </w:pPr>
      <w:r>
        <w:rPr>
          <w:iCs/>
          <w:kern w:val="28"/>
        </w:rPr>
        <w:tab/>
      </w:r>
      <w:r>
        <w:rPr>
          <w:iCs/>
          <w:kern w:val="28"/>
        </w:rPr>
        <w:tab/>
      </w:r>
      <w:r w:rsidR="00E752B9">
        <w:rPr>
          <w:iCs/>
          <w:kern w:val="28"/>
        </w:rPr>
        <w:t>Tania Warnock</w:t>
      </w:r>
    </w:p>
    <w:p w14:paraId="71BEDDDB" w14:textId="77777777" w:rsidR="00516B0A" w:rsidRDefault="00516B0A">
      <w:pPr>
        <w:widowControl w:val="0"/>
        <w:ind w:left="720"/>
        <w:jc w:val="both"/>
        <w:rPr>
          <w:iCs/>
          <w:kern w:val="28"/>
        </w:rPr>
      </w:pPr>
    </w:p>
    <w:p w14:paraId="42521990" w14:textId="77777777" w:rsidR="00516B0A" w:rsidRDefault="00516B0A">
      <w:pPr>
        <w:widowControl w:val="0"/>
        <w:ind w:left="720"/>
        <w:jc w:val="both"/>
        <w:rPr>
          <w:iCs/>
          <w:kern w:val="28"/>
        </w:rPr>
      </w:pPr>
    </w:p>
    <w:p w14:paraId="62AB7EA7" w14:textId="77777777" w:rsidR="00516B0A" w:rsidRPr="00516B0A" w:rsidRDefault="00516B0A">
      <w:pPr>
        <w:widowControl w:val="0"/>
        <w:ind w:left="720"/>
        <w:jc w:val="both"/>
        <w:rPr>
          <w:iCs/>
          <w:kern w:val="28"/>
        </w:rPr>
      </w:pPr>
    </w:p>
    <w:p w14:paraId="6826C899" w14:textId="656071E5" w:rsidR="00667FCA" w:rsidRPr="00516B0A" w:rsidRDefault="00553060">
      <w:pPr>
        <w:widowControl w:val="0"/>
        <w:ind w:left="720"/>
        <w:jc w:val="both"/>
        <w:rPr>
          <w:iCs/>
          <w:kern w:val="28"/>
        </w:rPr>
      </w:pPr>
      <w:r w:rsidRPr="00516B0A">
        <w:rPr>
          <w:b/>
          <w:iCs/>
          <w:kern w:val="28"/>
        </w:rPr>
        <w:t>BUYER</w:t>
      </w:r>
      <w:r w:rsidRPr="00516B0A">
        <w:rPr>
          <w:iCs/>
          <w:kern w:val="28"/>
        </w:rPr>
        <w:t>:</w:t>
      </w:r>
      <w:r w:rsidR="00516B0A">
        <w:rPr>
          <w:iCs/>
          <w:kern w:val="28"/>
        </w:rPr>
        <w:tab/>
      </w:r>
      <w:r w:rsidR="00D3038E">
        <w:t xml:space="preserve"> </w:t>
      </w:r>
      <w:r w:rsidR="00F61234" w:rsidRPr="00516B0A">
        <w:rPr>
          <w:iCs/>
          <w:kern w:val="28"/>
        </w:rPr>
        <w:t xml:space="preserve"> </w:t>
      </w:r>
    </w:p>
    <w:p w14:paraId="32EA800E" w14:textId="77777777" w:rsidR="00667FCA" w:rsidRPr="00516B0A" w:rsidRDefault="00667FCA">
      <w:pPr>
        <w:widowControl w:val="0"/>
        <w:ind w:left="720"/>
        <w:jc w:val="both"/>
        <w:rPr>
          <w:iCs/>
          <w:kern w:val="28"/>
        </w:rPr>
      </w:pPr>
    </w:p>
    <w:p w14:paraId="693F7732" w14:textId="77777777" w:rsidR="00516B0A" w:rsidRDefault="00516B0A">
      <w:pPr>
        <w:widowControl w:val="0"/>
        <w:ind w:left="720"/>
        <w:jc w:val="both"/>
        <w:rPr>
          <w:iCs/>
          <w:kern w:val="28"/>
        </w:rPr>
      </w:pPr>
    </w:p>
    <w:p w14:paraId="42CC9866" w14:textId="77777777" w:rsidR="00667FCA" w:rsidRDefault="00553060">
      <w:pPr>
        <w:widowControl w:val="0"/>
        <w:ind w:left="720"/>
        <w:jc w:val="both"/>
        <w:rPr>
          <w:iCs/>
          <w:kern w:val="28"/>
        </w:rPr>
      </w:pPr>
      <w:r w:rsidRPr="00516B0A">
        <w:rPr>
          <w:iCs/>
          <w:kern w:val="28"/>
        </w:rPr>
        <w:t>Signature:</w:t>
      </w:r>
      <w:r w:rsidR="00516B0A">
        <w:rPr>
          <w:iCs/>
          <w:kern w:val="28"/>
        </w:rPr>
        <w:tab/>
      </w:r>
      <w:r w:rsidRPr="00516B0A">
        <w:rPr>
          <w:iCs/>
          <w:kern w:val="28"/>
        </w:rPr>
        <w:t>_______________________________</w:t>
      </w:r>
      <w:proofErr w:type="gramStart"/>
      <w:r w:rsidRPr="00516B0A">
        <w:rPr>
          <w:iCs/>
          <w:kern w:val="28"/>
        </w:rPr>
        <w:t>Date:_</w:t>
      </w:r>
      <w:proofErr w:type="gramEnd"/>
      <w:r w:rsidRPr="00516B0A">
        <w:rPr>
          <w:iCs/>
          <w:kern w:val="28"/>
        </w:rPr>
        <w:t>____________</w:t>
      </w:r>
    </w:p>
    <w:p w14:paraId="3DFF55B9" w14:textId="6B33DF01" w:rsidR="00F61234" w:rsidRPr="00516B0A" w:rsidRDefault="00F61234">
      <w:pPr>
        <w:widowControl w:val="0"/>
        <w:ind w:left="720"/>
        <w:jc w:val="both"/>
      </w:pPr>
      <w:r>
        <w:rPr>
          <w:iCs/>
          <w:kern w:val="28"/>
        </w:rPr>
        <w:tab/>
      </w:r>
      <w:r>
        <w:rPr>
          <w:iCs/>
          <w:kern w:val="28"/>
        </w:rPr>
        <w:tab/>
      </w:r>
    </w:p>
    <w:sectPr w:rsidR="00F61234" w:rsidRPr="00516B0A" w:rsidSect="0098606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5B911" w14:textId="77777777" w:rsidR="001807B8" w:rsidRDefault="001807B8">
      <w:r>
        <w:separator/>
      </w:r>
    </w:p>
  </w:endnote>
  <w:endnote w:type="continuationSeparator" w:id="0">
    <w:p w14:paraId="46E4D2F5" w14:textId="77777777" w:rsidR="001807B8" w:rsidRDefault="001807B8">
      <w:r>
        <w:continuationSeparator/>
      </w:r>
    </w:p>
  </w:endnote>
  <w:endnote w:type="continuationNotice" w:id="1">
    <w:p w14:paraId="1C083BC0" w14:textId="77777777" w:rsidR="001807B8" w:rsidRDefault="00180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28BD7" w14:textId="77777777" w:rsidR="00E458E8" w:rsidRDefault="00E45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29093"/>
      <w:docPartObj>
        <w:docPartGallery w:val="Page Numbers (Bottom of Page)"/>
        <w:docPartUnique/>
      </w:docPartObj>
    </w:sdtPr>
    <w:sdtEndPr>
      <w:rPr>
        <w:noProof/>
      </w:rPr>
    </w:sdtEndPr>
    <w:sdtContent>
      <w:p w14:paraId="5B44132A" w14:textId="0E84BDE2" w:rsidR="00E458E8" w:rsidRDefault="00E458E8">
        <w:pPr>
          <w:pStyle w:val="Footer"/>
        </w:pPr>
        <w:r>
          <w:fldChar w:fldCharType="begin"/>
        </w:r>
        <w:r>
          <w:instrText xml:space="preserve"> PAGE   \* MERGEFORMAT </w:instrText>
        </w:r>
        <w:r>
          <w:fldChar w:fldCharType="separate"/>
        </w:r>
        <w:r w:rsidR="001317C6">
          <w:rPr>
            <w:noProof/>
          </w:rPr>
          <w:t>1</w:t>
        </w:r>
        <w:r>
          <w:rPr>
            <w:noProof/>
          </w:rPr>
          <w:fldChar w:fldCharType="end"/>
        </w:r>
      </w:p>
    </w:sdtContent>
  </w:sdt>
  <w:p w14:paraId="6F9977DC" w14:textId="77777777" w:rsidR="00E458E8" w:rsidRDefault="00E458E8">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14515" w14:textId="77777777" w:rsidR="00E458E8" w:rsidRDefault="00E45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DE682" w14:textId="77777777" w:rsidR="001807B8" w:rsidRDefault="001807B8">
      <w:r>
        <w:separator/>
      </w:r>
    </w:p>
  </w:footnote>
  <w:footnote w:type="continuationSeparator" w:id="0">
    <w:p w14:paraId="63E38E61" w14:textId="77777777" w:rsidR="001807B8" w:rsidRDefault="001807B8">
      <w:r>
        <w:continuationSeparator/>
      </w:r>
    </w:p>
  </w:footnote>
  <w:footnote w:type="continuationNotice" w:id="1">
    <w:p w14:paraId="67C19D12" w14:textId="77777777" w:rsidR="001807B8" w:rsidRDefault="00180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E609" w14:textId="77777777" w:rsidR="00E458E8" w:rsidRDefault="00E45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988ED" w14:textId="77777777" w:rsidR="00E458E8" w:rsidRDefault="00E458E8">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C7844" w14:textId="77777777" w:rsidR="00E458E8" w:rsidRDefault="00E45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429D2"/>
    <w:multiLevelType w:val="hybridMultilevel"/>
    <w:tmpl w:val="61E29EB6"/>
    <w:lvl w:ilvl="0" w:tplc="22CA1D4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C811D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3E15E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A66C8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80C8B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5883A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5E4F4C">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F0E34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2A53E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DB0303F"/>
    <w:multiLevelType w:val="hybridMultilevel"/>
    <w:tmpl w:val="17989B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0EA4CE4"/>
    <w:multiLevelType w:val="hybridMultilevel"/>
    <w:tmpl w:val="CCF8CC8A"/>
    <w:lvl w:ilvl="0" w:tplc="BE14A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776C2A"/>
    <w:multiLevelType w:val="hybridMultilevel"/>
    <w:tmpl w:val="AAD8A0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6BB6A7A"/>
    <w:multiLevelType w:val="hybridMultilevel"/>
    <w:tmpl w:val="61E29EB6"/>
    <w:lvl w:ilvl="0" w:tplc="AA843EE2">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74A36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D4AE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C6185C">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CA93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0653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4EA94E">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8E7B7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6429B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2984B77"/>
    <w:multiLevelType w:val="hybridMultilevel"/>
    <w:tmpl w:val="3094087C"/>
    <w:lvl w:ilvl="0" w:tplc="4EA8E6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4"/>
    <w:lvlOverride w:ilvl="0">
      <w:lvl w:ilvl="0" w:tplc="AA843EE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A74A36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D4AE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C6185C">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E0CA93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60653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F4EA94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98E7B7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C6429B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30"/>
  <w:proofState w:spelling="clean" w:grammar="clean"/>
  <w:defaultTabStop w:val="72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FCA"/>
    <w:rsid w:val="00014E77"/>
    <w:rsid w:val="0001615E"/>
    <w:rsid w:val="000249F1"/>
    <w:rsid w:val="00025A1F"/>
    <w:rsid w:val="0003742C"/>
    <w:rsid w:val="000A5F47"/>
    <w:rsid w:val="000B7144"/>
    <w:rsid w:val="000D347A"/>
    <w:rsid w:val="000D793E"/>
    <w:rsid w:val="000D7BFD"/>
    <w:rsid w:val="000E31F6"/>
    <w:rsid w:val="000E6547"/>
    <w:rsid w:val="00113BBB"/>
    <w:rsid w:val="0011646C"/>
    <w:rsid w:val="00125AC0"/>
    <w:rsid w:val="001317C6"/>
    <w:rsid w:val="00133000"/>
    <w:rsid w:val="00137CA1"/>
    <w:rsid w:val="00144CE0"/>
    <w:rsid w:val="001551EA"/>
    <w:rsid w:val="00166FE1"/>
    <w:rsid w:val="00173424"/>
    <w:rsid w:val="001807B8"/>
    <w:rsid w:val="001A36D7"/>
    <w:rsid w:val="001A4A8D"/>
    <w:rsid w:val="001D393F"/>
    <w:rsid w:val="00207E32"/>
    <w:rsid w:val="00217451"/>
    <w:rsid w:val="002230EF"/>
    <w:rsid w:val="00252FC0"/>
    <w:rsid w:val="002572BE"/>
    <w:rsid w:val="00281C7E"/>
    <w:rsid w:val="0028381A"/>
    <w:rsid w:val="00285923"/>
    <w:rsid w:val="00293818"/>
    <w:rsid w:val="002A0D15"/>
    <w:rsid w:val="002B0E17"/>
    <w:rsid w:val="002D02F3"/>
    <w:rsid w:val="002E2C55"/>
    <w:rsid w:val="002E692A"/>
    <w:rsid w:val="002F1834"/>
    <w:rsid w:val="0032517B"/>
    <w:rsid w:val="0034062C"/>
    <w:rsid w:val="00345C46"/>
    <w:rsid w:val="00375708"/>
    <w:rsid w:val="003934C2"/>
    <w:rsid w:val="003B6B29"/>
    <w:rsid w:val="003B752A"/>
    <w:rsid w:val="003C20ED"/>
    <w:rsid w:val="003D4D4A"/>
    <w:rsid w:val="003F6922"/>
    <w:rsid w:val="003F6D62"/>
    <w:rsid w:val="00417608"/>
    <w:rsid w:val="00432D20"/>
    <w:rsid w:val="00434CFD"/>
    <w:rsid w:val="00487840"/>
    <w:rsid w:val="004A18F0"/>
    <w:rsid w:val="004A418E"/>
    <w:rsid w:val="004B4A1D"/>
    <w:rsid w:val="004D31E4"/>
    <w:rsid w:val="004F35C1"/>
    <w:rsid w:val="00516B0A"/>
    <w:rsid w:val="00516FEF"/>
    <w:rsid w:val="00523CA9"/>
    <w:rsid w:val="00533958"/>
    <w:rsid w:val="00545E00"/>
    <w:rsid w:val="00553060"/>
    <w:rsid w:val="005702FB"/>
    <w:rsid w:val="00586902"/>
    <w:rsid w:val="00586A24"/>
    <w:rsid w:val="005A404D"/>
    <w:rsid w:val="005C6544"/>
    <w:rsid w:val="005D7E35"/>
    <w:rsid w:val="006030C1"/>
    <w:rsid w:val="00652D38"/>
    <w:rsid w:val="00654BC3"/>
    <w:rsid w:val="00667FCA"/>
    <w:rsid w:val="0068201E"/>
    <w:rsid w:val="00684803"/>
    <w:rsid w:val="0069164A"/>
    <w:rsid w:val="0069454D"/>
    <w:rsid w:val="006B21D3"/>
    <w:rsid w:val="006C2D45"/>
    <w:rsid w:val="006D2092"/>
    <w:rsid w:val="006D75CD"/>
    <w:rsid w:val="00704E87"/>
    <w:rsid w:val="00706CD7"/>
    <w:rsid w:val="007152F2"/>
    <w:rsid w:val="00715FDC"/>
    <w:rsid w:val="00733F51"/>
    <w:rsid w:val="00745224"/>
    <w:rsid w:val="00764A98"/>
    <w:rsid w:val="007655B4"/>
    <w:rsid w:val="00774F87"/>
    <w:rsid w:val="007904B6"/>
    <w:rsid w:val="007A0712"/>
    <w:rsid w:val="007C22D0"/>
    <w:rsid w:val="007C5170"/>
    <w:rsid w:val="007E7AC4"/>
    <w:rsid w:val="00805906"/>
    <w:rsid w:val="008113CD"/>
    <w:rsid w:val="00814615"/>
    <w:rsid w:val="0083220C"/>
    <w:rsid w:val="00833CE0"/>
    <w:rsid w:val="0086641A"/>
    <w:rsid w:val="00884337"/>
    <w:rsid w:val="008962E7"/>
    <w:rsid w:val="008B34F6"/>
    <w:rsid w:val="008E4BDA"/>
    <w:rsid w:val="008E7512"/>
    <w:rsid w:val="008F2549"/>
    <w:rsid w:val="00901D14"/>
    <w:rsid w:val="00902265"/>
    <w:rsid w:val="009051A4"/>
    <w:rsid w:val="009056A4"/>
    <w:rsid w:val="00926557"/>
    <w:rsid w:val="00926F9C"/>
    <w:rsid w:val="00953DEF"/>
    <w:rsid w:val="00962CF7"/>
    <w:rsid w:val="00962DA6"/>
    <w:rsid w:val="00964CA1"/>
    <w:rsid w:val="00965357"/>
    <w:rsid w:val="009719F0"/>
    <w:rsid w:val="009825F2"/>
    <w:rsid w:val="00986067"/>
    <w:rsid w:val="00986FDA"/>
    <w:rsid w:val="009876C3"/>
    <w:rsid w:val="00987B9E"/>
    <w:rsid w:val="009B4F1F"/>
    <w:rsid w:val="009B65FE"/>
    <w:rsid w:val="009C04AC"/>
    <w:rsid w:val="009D10D3"/>
    <w:rsid w:val="009D1863"/>
    <w:rsid w:val="009F6E40"/>
    <w:rsid w:val="00A110BF"/>
    <w:rsid w:val="00A145B7"/>
    <w:rsid w:val="00A222C7"/>
    <w:rsid w:val="00A35671"/>
    <w:rsid w:val="00AA3E49"/>
    <w:rsid w:val="00AA7F84"/>
    <w:rsid w:val="00AC505E"/>
    <w:rsid w:val="00AC6B70"/>
    <w:rsid w:val="00AE4BD2"/>
    <w:rsid w:val="00B00BBC"/>
    <w:rsid w:val="00B01AC0"/>
    <w:rsid w:val="00B05CD7"/>
    <w:rsid w:val="00B1710B"/>
    <w:rsid w:val="00B34CE0"/>
    <w:rsid w:val="00B4464C"/>
    <w:rsid w:val="00B46542"/>
    <w:rsid w:val="00B466F8"/>
    <w:rsid w:val="00B51753"/>
    <w:rsid w:val="00B62C9A"/>
    <w:rsid w:val="00B7575F"/>
    <w:rsid w:val="00BD3B67"/>
    <w:rsid w:val="00BD44A7"/>
    <w:rsid w:val="00BE59DA"/>
    <w:rsid w:val="00BF6672"/>
    <w:rsid w:val="00C031AD"/>
    <w:rsid w:val="00C1689F"/>
    <w:rsid w:val="00C16CD5"/>
    <w:rsid w:val="00C27D23"/>
    <w:rsid w:val="00C30AD7"/>
    <w:rsid w:val="00C41A70"/>
    <w:rsid w:val="00C5211A"/>
    <w:rsid w:val="00C8065B"/>
    <w:rsid w:val="00C86B68"/>
    <w:rsid w:val="00C978C6"/>
    <w:rsid w:val="00CA7ED7"/>
    <w:rsid w:val="00CB7459"/>
    <w:rsid w:val="00CC3A29"/>
    <w:rsid w:val="00CE14C2"/>
    <w:rsid w:val="00CE7035"/>
    <w:rsid w:val="00D17EF4"/>
    <w:rsid w:val="00D3038E"/>
    <w:rsid w:val="00D34449"/>
    <w:rsid w:val="00D70658"/>
    <w:rsid w:val="00D7215D"/>
    <w:rsid w:val="00D7606C"/>
    <w:rsid w:val="00DA508D"/>
    <w:rsid w:val="00DC1E45"/>
    <w:rsid w:val="00DC66E9"/>
    <w:rsid w:val="00DC71E1"/>
    <w:rsid w:val="00DE1888"/>
    <w:rsid w:val="00E26578"/>
    <w:rsid w:val="00E458E8"/>
    <w:rsid w:val="00E51919"/>
    <w:rsid w:val="00E703DC"/>
    <w:rsid w:val="00E752B9"/>
    <w:rsid w:val="00EA55F7"/>
    <w:rsid w:val="00EA726D"/>
    <w:rsid w:val="00EC4A38"/>
    <w:rsid w:val="00EC6627"/>
    <w:rsid w:val="00ED0ABE"/>
    <w:rsid w:val="00ED0E1D"/>
    <w:rsid w:val="00ED6EAD"/>
    <w:rsid w:val="00ED787B"/>
    <w:rsid w:val="00EE256C"/>
    <w:rsid w:val="00EE55C3"/>
    <w:rsid w:val="00F06D91"/>
    <w:rsid w:val="00F20D43"/>
    <w:rsid w:val="00F22353"/>
    <w:rsid w:val="00F3006A"/>
    <w:rsid w:val="00F61234"/>
    <w:rsid w:val="00F73555"/>
    <w:rsid w:val="00F76803"/>
    <w:rsid w:val="00FA3FF0"/>
    <w:rsid w:val="00FF4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4CEFEE91"/>
  <w15:docId w15:val="{068EEAE0-A152-41AF-8228-4426D0ED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C71E1"/>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71E1"/>
    <w:rPr>
      <w:u w:val="single"/>
    </w:rPr>
  </w:style>
  <w:style w:type="paragraph" w:customStyle="1" w:styleId="HeaderFooter">
    <w:name w:val="Header &amp; Footer"/>
    <w:rsid w:val="00DC71E1"/>
    <w:pPr>
      <w:tabs>
        <w:tab w:val="right" w:pos="9020"/>
      </w:tabs>
    </w:pPr>
    <w:rPr>
      <w:rFonts w:ascii="Helvetica" w:hAnsi="Helvetica" w:cs="Arial Unicode MS"/>
      <w:color w:val="000000"/>
      <w:sz w:val="24"/>
      <w:szCs w:val="24"/>
    </w:rPr>
  </w:style>
  <w:style w:type="paragraph" w:styleId="ListParagraph">
    <w:name w:val="List Paragraph"/>
    <w:basedOn w:val="Normal"/>
    <w:uiPriority w:val="34"/>
    <w:qFormat/>
    <w:rsid w:val="00553060"/>
    <w:pPr>
      <w:ind w:left="720"/>
      <w:contextualSpacing/>
    </w:pPr>
  </w:style>
  <w:style w:type="paragraph" w:styleId="BalloonText">
    <w:name w:val="Balloon Text"/>
    <w:basedOn w:val="Normal"/>
    <w:link w:val="BalloonTextChar"/>
    <w:uiPriority w:val="99"/>
    <w:semiHidden/>
    <w:unhideWhenUsed/>
    <w:rsid w:val="008059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906"/>
    <w:rPr>
      <w:rFonts w:ascii="Segoe UI" w:hAnsi="Segoe UI" w:cs="Segoe UI"/>
      <w:color w:val="000000"/>
      <w:sz w:val="18"/>
      <w:szCs w:val="18"/>
      <w:u w:color="000000"/>
    </w:rPr>
  </w:style>
  <w:style w:type="paragraph" w:styleId="Header">
    <w:name w:val="header"/>
    <w:basedOn w:val="Normal"/>
    <w:link w:val="HeaderChar"/>
    <w:uiPriority w:val="99"/>
    <w:unhideWhenUsed/>
    <w:rsid w:val="00805906"/>
    <w:pPr>
      <w:tabs>
        <w:tab w:val="center" w:pos="4680"/>
        <w:tab w:val="right" w:pos="9360"/>
      </w:tabs>
    </w:pPr>
  </w:style>
  <w:style w:type="character" w:customStyle="1" w:styleId="HeaderChar">
    <w:name w:val="Header Char"/>
    <w:basedOn w:val="DefaultParagraphFont"/>
    <w:link w:val="Header"/>
    <w:uiPriority w:val="99"/>
    <w:rsid w:val="00805906"/>
    <w:rPr>
      <w:rFonts w:cs="Arial Unicode MS"/>
      <w:color w:val="000000"/>
      <w:sz w:val="24"/>
      <w:szCs w:val="24"/>
      <w:u w:color="000000"/>
    </w:rPr>
  </w:style>
  <w:style w:type="paragraph" w:styleId="Footer">
    <w:name w:val="footer"/>
    <w:basedOn w:val="Normal"/>
    <w:link w:val="FooterChar"/>
    <w:uiPriority w:val="99"/>
    <w:unhideWhenUsed/>
    <w:rsid w:val="00805906"/>
    <w:pPr>
      <w:tabs>
        <w:tab w:val="center" w:pos="4680"/>
        <w:tab w:val="right" w:pos="9360"/>
      </w:tabs>
    </w:pPr>
  </w:style>
  <w:style w:type="character" w:customStyle="1" w:styleId="FooterChar">
    <w:name w:val="Footer Char"/>
    <w:basedOn w:val="DefaultParagraphFont"/>
    <w:link w:val="Footer"/>
    <w:uiPriority w:val="99"/>
    <w:rsid w:val="00805906"/>
    <w:rPr>
      <w:rFonts w:cs="Arial Unicode MS"/>
      <w:color w:val="000000"/>
      <w:sz w:val="24"/>
      <w:szCs w:val="24"/>
      <w:u w:color="000000"/>
    </w:rPr>
  </w:style>
  <w:style w:type="paragraph" w:styleId="PlainText">
    <w:name w:val="Plain Text"/>
    <w:basedOn w:val="Normal"/>
    <w:link w:val="PlainTextChar"/>
    <w:uiPriority w:val="99"/>
    <w:unhideWhenUsed/>
    <w:rsid w:val="00AA7F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color w:val="auto"/>
      <w:sz w:val="22"/>
      <w:szCs w:val="21"/>
      <w:bdr w:val="none" w:sz="0" w:space="0" w:color="auto"/>
    </w:rPr>
  </w:style>
  <w:style w:type="character" w:customStyle="1" w:styleId="PlainTextChar">
    <w:name w:val="Plain Text Char"/>
    <w:basedOn w:val="DefaultParagraphFont"/>
    <w:link w:val="PlainText"/>
    <w:uiPriority w:val="99"/>
    <w:rsid w:val="00AA7F84"/>
    <w:rPr>
      <w:rFonts w:ascii="Calibri" w:eastAsiaTheme="minorHAnsi" w:hAnsi="Calibri" w:cstheme="minorBidi"/>
      <w:sz w:val="22"/>
      <w:szCs w:val="21"/>
      <w:bdr w:val="none" w:sz="0" w:space="0" w:color="auto"/>
    </w:rPr>
  </w:style>
  <w:style w:type="paragraph" w:styleId="Caption">
    <w:name w:val="caption"/>
    <w:basedOn w:val="Normal"/>
    <w:next w:val="Normal"/>
    <w:uiPriority w:val="35"/>
    <w:unhideWhenUsed/>
    <w:qFormat/>
    <w:rsid w:val="00CB7459"/>
    <w:pPr>
      <w:spacing w:after="200"/>
    </w:pPr>
    <w:rPr>
      <w:i/>
      <w:iCs/>
      <w:color w:val="A7A7A7" w:themeColor="text2"/>
      <w:sz w:val="18"/>
      <w:szCs w:val="18"/>
    </w:rPr>
  </w:style>
  <w:style w:type="character" w:styleId="CommentReference">
    <w:name w:val="annotation reference"/>
    <w:basedOn w:val="DefaultParagraphFont"/>
    <w:uiPriority w:val="99"/>
    <w:semiHidden/>
    <w:unhideWhenUsed/>
    <w:rsid w:val="0001615E"/>
    <w:rPr>
      <w:sz w:val="16"/>
      <w:szCs w:val="16"/>
    </w:rPr>
  </w:style>
  <w:style w:type="paragraph" w:styleId="CommentText">
    <w:name w:val="annotation text"/>
    <w:basedOn w:val="Normal"/>
    <w:link w:val="CommentTextChar"/>
    <w:uiPriority w:val="99"/>
    <w:semiHidden/>
    <w:unhideWhenUsed/>
    <w:rsid w:val="0001615E"/>
    <w:rPr>
      <w:sz w:val="20"/>
      <w:szCs w:val="20"/>
    </w:rPr>
  </w:style>
  <w:style w:type="character" w:customStyle="1" w:styleId="CommentTextChar">
    <w:name w:val="Comment Text Char"/>
    <w:basedOn w:val="DefaultParagraphFont"/>
    <w:link w:val="CommentText"/>
    <w:uiPriority w:val="99"/>
    <w:semiHidden/>
    <w:rsid w:val="0001615E"/>
    <w:rPr>
      <w:rFonts w:cs="Arial Unicode MS"/>
      <w:color w:val="000000"/>
      <w:u w:color="000000"/>
    </w:rPr>
  </w:style>
  <w:style w:type="paragraph" w:styleId="CommentSubject">
    <w:name w:val="annotation subject"/>
    <w:basedOn w:val="CommentText"/>
    <w:next w:val="CommentText"/>
    <w:link w:val="CommentSubjectChar"/>
    <w:uiPriority w:val="99"/>
    <w:semiHidden/>
    <w:unhideWhenUsed/>
    <w:rsid w:val="0001615E"/>
    <w:rPr>
      <w:b/>
      <w:bCs/>
    </w:rPr>
  </w:style>
  <w:style w:type="character" w:customStyle="1" w:styleId="CommentSubjectChar">
    <w:name w:val="Comment Subject Char"/>
    <w:basedOn w:val="CommentTextChar"/>
    <w:link w:val="CommentSubject"/>
    <w:uiPriority w:val="99"/>
    <w:semiHidden/>
    <w:rsid w:val="0001615E"/>
    <w:rPr>
      <w:rFonts w:cs="Arial Unicode MS"/>
      <w:b/>
      <w:bCs/>
      <w:color w:val="000000"/>
      <w:u w:color="000000"/>
    </w:rPr>
  </w:style>
  <w:style w:type="paragraph" w:styleId="Revision">
    <w:name w:val="Revision"/>
    <w:hidden/>
    <w:uiPriority w:val="99"/>
    <w:semiHidden/>
    <w:rsid w:val="0001615E"/>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character" w:customStyle="1" w:styleId="stdtextb">
    <w:name w:val="stdtextb"/>
    <w:basedOn w:val="DefaultParagraphFont"/>
    <w:rsid w:val="00B44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803585">
      <w:bodyDiv w:val="1"/>
      <w:marLeft w:val="0"/>
      <w:marRight w:val="0"/>
      <w:marTop w:val="0"/>
      <w:marBottom w:val="0"/>
      <w:divBdr>
        <w:top w:val="none" w:sz="0" w:space="0" w:color="auto"/>
        <w:left w:val="none" w:sz="0" w:space="0" w:color="auto"/>
        <w:bottom w:val="none" w:sz="0" w:space="0" w:color="auto"/>
        <w:right w:val="none" w:sz="0" w:space="0" w:color="auto"/>
      </w:divBdr>
    </w:div>
    <w:div w:id="783422017">
      <w:bodyDiv w:val="1"/>
      <w:marLeft w:val="0"/>
      <w:marRight w:val="0"/>
      <w:marTop w:val="0"/>
      <w:marBottom w:val="0"/>
      <w:divBdr>
        <w:top w:val="none" w:sz="0" w:space="0" w:color="auto"/>
        <w:left w:val="none" w:sz="0" w:space="0" w:color="auto"/>
        <w:bottom w:val="none" w:sz="0" w:space="0" w:color="auto"/>
        <w:right w:val="none" w:sz="0" w:space="0" w:color="auto"/>
      </w:divBdr>
    </w:div>
    <w:div w:id="934092884">
      <w:bodyDiv w:val="1"/>
      <w:marLeft w:val="0"/>
      <w:marRight w:val="0"/>
      <w:marTop w:val="0"/>
      <w:marBottom w:val="0"/>
      <w:divBdr>
        <w:top w:val="none" w:sz="0" w:space="0" w:color="auto"/>
        <w:left w:val="none" w:sz="0" w:space="0" w:color="auto"/>
        <w:bottom w:val="none" w:sz="0" w:space="0" w:color="auto"/>
        <w:right w:val="none" w:sz="0" w:space="0" w:color="auto"/>
      </w:divBdr>
    </w:div>
    <w:div w:id="1125738454">
      <w:bodyDiv w:val="1"/>
      <w:marLeft w:val="0"/>
      <w:marRight w:val="0"/>
      <w:marTop w:val="0"/>
      <w:marBottom w:val="0"/>
      <w:divBdr>
        <w:top w:val="none" w:sz="0" w:space="0" w:color="auto"/>
        <w:left w:val="none" w:sz="0" w:space="0" w:color="auto"/>
        <w:bottom w:val="none" w:sz="0" w:space="0" w:color="auto"/>
        <w:right w:val="none" w:sz="0" w:space="0" w:color="auto"/>
      </w:divBdr>
    </w:div>
    <w:div w:id="1210340742">
      <w:bodyDiv w:val="1"/>
      <w:marLeft w:val="0"/>
      <w:marRight w:val="0"/>
      <w:marTop w:val="0"/>
      <w:marBottom w:val="0"/>
      <w:divBdr>
        <w:top w:val="none" w:sz="0" w:space="0" w:color="auto"/>
        <w:left w:val="none" w:sz="0" w:space="0" w:color="auto"/>
        <w:bottom w:val="none" w:sz="0" w:space="0" w:color="auto"/>
        <w:right w:val="none" w:sz="0" w:space="0" w:color="auto"/>
      </w:divBdr>
      <w:divsChild>
        <w:div w:id="1882672392">
          <w:marLeft w:val="0"/>
          <w:marRight w:val="0"/>
          <w:marTop w:val="0"/>
          <w:marBottom w:val="0"/>
          <w:divBdr>
            <w:top w:val="none" w:sz="0" w:space="0" w:color="auto"/>
            <w:left w:val="none" w:sz="0" w:space="0" w:color="auto"/>
            <w:bottom w:val="none" w:sz="0" w:space="0" w:color="auto"/>
            <w:right w:val="none" w:sz="0" w:space="0" w:color="auto"/>
          </w:divBdr>
          <w:divsChild>
            <w:div w:id="1450511921">
              <w:marLeft w:val="0"/>
              <w:marRight w:val="0"/>
              <w:marTop w:val="0"/>
              <w:marBottom w:val="0"/>
              <w:divBdr>
                <w:top w:val="none" w:sz="0" w:space="0" w:color="auto"/>
                <w:left w:val="none" w:sz="0" w:space="0" w:color="auto"/>
                <w:bottom w:val="none" w:sz="0" w:space="0" w:color="auto"/>
                <w:right w:val="none" w:sz="0" w:space="0" w:color="auto"/>
              </w:divBdr>
              <w:divsChild>
                <w:div w:id="1694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F675A-159D-42F9-90B6-72311C2D2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2014</Words>
  <Characters>11484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Red Car</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Warnock, Tania Corinne</cp:lastModifiedBy>
  <cp:revision>2</cp:revision>
  <cp:lastPrinted>2018-01-15T19:44:00Z</cp:lastPrinted>
  <dcterms:created xsi:type="dcterms:W3CDTF">2023-01-08T20:45:00Z</dcterms:created>
  <dcterms:modified xsi:type="dcterms:W3CDTF">2023-01-08T20:45:00Z</dcterms:modified>
</cp:coreProperties>
</file>